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DDD" w14:textId="77777777" w:rsidR="00062F1E" w:rsidRDefault="00062F1E" w:rsidP="00062F1E">
      <w:pPr>
        <w:rPr>
          <w:rFonts w:ascii="Arial" w:hAnsi="Arial" w:cs="Arial"/>
        </w:rPr>
      </w:pPr>
      <w:r w:rsidRPr="00E37474">
        <w:rPr>
          <w:rFonts w:ascii="Arial" w:hAnsi="Arial" w:cs="Arial"/>
          <w:noProof/>
        </w:rPr>
        <w:drawing>
          <wp:anchor distT="0" distB="0" distL="114300" distR="114300" simplePos="0" relativeHeight="251659264" behindDoc="1" locked="0" layoutInCell="1" allowOverlap="1" wp14:anchorId="1985A622" wp14:editId="37432152">
            <wp:simplePos x="0" y="0"/>
            <wp:positionH relativeFrom="column">
              <wp:posOffset>-59055</wp:posOffset>
            </wp:positionH>
            <wp:positionV relativeFrom="paragraph">
              <wp:posOffset>75123</wp:posOffset>
            </wp:positionV>
            <wp:extent cx="1932940" cy="815975"/>
            <wp:effectExtent l="0" t="0" r="0" b="0"/>
            <wp:wrapThrough wrapText="bothSides">
              <wp:wrapPolygon edited="0">
                <wp:start x="0" y="0"/>
                <wp:lineTo x="0" y="21180"/>
                <wp:lineTo x="21430" y="21180"/>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93294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4A979" w14:textId="77777777" w:rsidR="00062F1E" w:rsidRDefault="00062F1E" w:rsidP="00062F1E">
      <w:pPr>
        <w:rPr>
          <w:rFonts w:ascii="Arial" w:hAnsi="Arial" w:cs="Arial"/>
        </w:rPr>
      </w:pPr>
    </w:p>
    <w:p w14:paraId="11768045" w14:textId="77777777" w:rsidR="00062F1E" w:rsidRDefault="00062F1E" w:rsidP="00062F1E">
      <w:pPr>
        <w:rPr>
          <w:rFonts w:ascii="Arial" w:hAnsi="Arial" w:cs="Arial"/>
        </w:rPr>
      </w:pPr>
    </w:p>
    <w:p w14:paraId="0A238D8B" w14:textId="40B144CA" w:rsidR="00062F1E" w:rsidRPr="00A42A2D" w:rsidRDefault="00EE6A14" w:rsidP="00A42A2D">
      <w:pPr>
        <w:jc w:val="right"/>
        <w:rPr>
          <w:rFonts w:ascii="Arial" w:hAnsi="Arial" w:cs="Arial"/>
          <w:sz w:val="40"/>
          <w:szCs w:val="40"/>
        </w:rPr>
      </w:pPr>
      <w:r w:rsidRPr="00EE6A14">
        <w:rPr>
          <w:rFonts w:ascii="Arial" w:hAnsi="Arial" w:cs="Arial"/>
        </w:rPr>
        <w:tab/>
      </w:r>
      <w:r w:rsidRPr="00EE6A14">
        <w:rPr>
          <w:rFonts w:ascii="Arial" w:hAnsi="Arial" w:cs="Arial"/>
        </w:rPr>
        <w:tab/>
      </w:r>
      <w:r w:rsidRPr="00EE6A14">
        <w:rPr>
          <w:rFonts w:ascii="Arial" w:hAnsi="Arial" w:cs="Arial"/>
        </w:rPr>
        <w:tab/>
      </w:r>
      <w:r w:rsidRPr="00EE6A14">
        <w:rPr>
          <w:rFonts w:ascii="Arial" w:hAnsi="Arial" w:cs="Arial"/>
        </w:rPr>
        <w:tab/>
      </w:r>
      <w:r w:rsidR="000B26CD">
        <w:rPr>
          <w:rFonts w:ascii="Arial" w:hAnsi="Arial" w:cs="Arial"/>
        </w:rPr>
        <w:t xml:space="preserve">Health Equity </w:t>
      </w:r>
      <w:proofErr w:type="spellStart"/>
      <w:r w:rsidR="000B26CD">
        <w:rPr>
          <w:rFonts w:ascii="Arial" w:hAnsi="Arial" w:cs="Arial"/>
        </w:rPr>
        <w:t>Sociobehavioral</w:t>
      </w:r>
      <w:proofErr w:type="spellEnd"/>
      <w:r w:rsidR="000B26CD">
        <w:rPr>
          <w:rFonts w:ascii="Arial" w:hAnsi="Arial" w:cs="Arial"/>
        </w:rPr>
        <w:t xml:space="preserve"> Science Core</w:t>
      </w:r>
    </w:p>
    <w:p w14:paraId="10F9C300" w14:textId="77777777" w:rsidR="00A42A2D" w:rsidRPr="00A42A2D" w:rsidRDefault="002A5B5E" w:rsidP="00A42A2D">
      <w:pPr>
        <w:tabs>
          <w:tab w:val="right" w:pos="10080"/>
        </w:tabs>
        <w:rPr>
          <w:rFonts w:ascii="Arial" w:hAnsi="Arial" w:cs="Arial"/>
          <w:b/>
          <w:i/>
          <w:sz w:val="28"/>
          <w:szCs w:val="28"/>
        </w:rPr>
      </w:pPr>
      <w:r>
        <w:rPr>
          <w:rFonts w:ascii="Arial" w:hAnsi="Arial" w:cs="Arial"/>
          <w:b/>
          <w:i/>
          <w:noProof/>
          <w:sz w:val="28"/>
          <w:szCs w:val="28"/>
        </w:rPr>
        <mc:AlternateContent>
          <mc:Choice Requires="wps">
            <w:drawing>
              <wp:anchor distT="0" distB="0" distL="114300" distR="114300" simplePos="0" relativeHeight="251661312" behindDoc="0" locked="0" layoutInCell="1" allowOverlap="1" wp14:anchorId="25621EC2" wp14:editId="4042B565">
                <wp:simplePos x="0" y="0"/>
                <wp:positionH relativeFrom="column">
                  <wp:posOffset>-1559</wp:posOffset>
                </wp:positionH>
                <wp:positionV relativeFrom="paragraph">
                  <wp:posOffset>163088</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flipV="1">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509F269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85pt" to="539.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" strokecolor="black [3213]" strokeweight=".5pt">
                <v:stroke joinstyle="miter"/>
              </v:line>
            </w:pict>
          </mc:Fallback>
        </mc:AlternateContent>
      </w:r>
    </w:p>
    <w:p w14:paraId="58BA7EA3" w14:textId="77777777" w:rsidR="00062F1E" w:rsidRPr="00F87046" w:rsidRDefault="00062F1E" w:rsidP="00A42A2D">
      <w:pPr>
        <w:pStyle w:val="Default"/>
        <w:jc w:val="right"/>
        <w:rPr>
          <w:sz w:val="18"/>
          <w:szCs w:val="18"/>
        </w:rPr>
      </w:pPr>
      <w:r w:rsidRPr="00F87046">
        <w:rPr>
          <w:sz w:val="18"/>
          <w:szCs w:val="18"/>
        </w:rPr>
        <w:t xml:space="preserve">University of California, San Diego </w:t>
      </w:r>
      <w:r w:rsidRPr="00F87046">
        <w:rPr>
          <w:sz w:val="18"/>
          <w:szCs w:val="18"/>
        </w:rPr>
        <w:tab/>
      </w:r>
      <w:r w:rsidRPr="00F87046">
        <w:rPr>
          <w:sz w:val="18"/>
          <w:szCs w:val="18"/>
        </w:rPr>
        <w:tab/>
      </w:r>
      <w:r w:rsidRPr="00F87046">
        <w:rPr>
          <w:sz w:val="18"/>
          <w:szCs w:val="18"/>
        </w:rPr>
        <w:tab/>
      </w:r>
      <w:r w:rsidRPr="00F87046">
        <w:rPr>
          <w:sz w:val="18"/>
          <w:szCs w:val="18"/>
        </w:rPr>
        <w:tab/>
      </w:r>
      <w:r w:rsidRPr="00F87046">
        <w:rPr>
          <w:sz w:val="18"/>
          <w:szCs w:val="18"/>
        </w:rPr>
        <w:tab/>
        <w:t xml:space="preserve">                             </w:t>
      </w:r>
      <w:r w:rsidR="00F87046">
        <w:rPr>
          <w:sz w:val="18"/>
          <w:szCs w:val="18"/>
        </w:rPr>
        <w:t xml:space="preserve">                     </w:t>
      </w:r>
      <w:r w:rsidR="00A42A2D">
        <w:rPr>
          <w:sz w:val="18"/>
          <w:szCs w:val="18"/>
        </w:rPr>
        <w:t xml:space="preserve">              </w:t>
      </w:r>
      <w:r w:rsidR="00F87046">
        <w:rPr>
          <w:sz w:val="18"/>
          <w:szCs w:val="18"/>
        </w:rPr>
        <w:t xml:space="preserve"> </w:t>
      </w:r>
      <w:r w:rsidRPr="00F87046">
        <w:rPr>
          <w:sz w:val="18"/>
          <w:szCs w:val="18"/>
        </w:rPr>
        <w:t>Phone: 858-</w:t>
      </w:r>
      <w:r w:rsidR="002A5B5E">
        <w:rPr>
          <w:sz w:val="18"/>
          <w:szCs w:val="18"/>
        </w:rPr>
        <w:t>822-2025</w:t>
      </w:r>
      <w:r w:rsidRPr="00F87046">
        <w:rPr>
          <w:sz w:val="18"/>
          <w:szCs w:val="18"/>
        </w:rPr>
        <w:tab/>
      </w:r>
    </w:p>
    <w:p w14:paraId="0599106E" w14:textId="77777777" w:rsidR="00062F1E" w:rsidRPr="00F87046" w:rsidRDefault="00062F1E" w:rsidP="00A42A2D">
      <w:pPr>
        <w:pStyle w:val="Default"/>
        <w:jc w:val="right"/>
        <w:rPr>
          <w:sz w:val="18"/>
          <w:szCs w:val="18"/>
        </w:rPr>
      </w:pPr>
      <w:r w:rsidRPr="00F87046">
        <w:rPr>
          <w:sz w:val="18"/>
          <w:szCs w:val="18"/>
        </w:rPr>
        <w:t xml:space="preserve">9500 Gilman Drive, MC 0716 </w:t>
      </w:r>
      <w:r w:rsidRPr="00F87046">
        <w:rPr>
          <w:sz w:val="18"/>
          <w:szCs w:val="18"/>
        </w:rPr>
        <w:tab/>
      </w:r>
      <w:r w:rsidRPr="00F87046">
        <w:rPr>
          <w:sz w:val="18"/>
          <w:szCs w:val="18"/>
        </w:rPr>
        <w:tab/>
      </w:r>
      <w:r w:rsidRPr="00F87046">
        <w:rPr>
          <w:sz w:val="18"/>
          <w:szCs w:val="18"/>
        </w:rPr>
        <w:tab/>
      </w:r>
      <w:r w:rsidRPr="00F87046">
        <w:rPr>
          <w:sz w:val="18"/>
          <w:szCs w:val="18"/>
        </w:rPr>
        <w:tab/>
      </w:r>
      <w:r w:rsidRPr="00F87046">
        <w:rPr>
          <w:sz w:val="18"/>
          <w:szCs w:val="18"/>
        </w:rPr>
        <w:tab/>
      </w:r>
      <w:r w:rsidRPr="00F87046">
        <w:rPr>
          <w:sz w:val="18"/>
          <w:szCs w:val="18"/>
        </w:rPr>
        <w:tab/>
      </w:r>
      <w:r w:rsidRPr="00F87046">
        <w:rPr>
          <w:sz w:val="18"/>
          <w:szCs w:val="18"/>
        </w:rPr>
        <w:tab/>
        <w:t xml:space="preserve">                     </w:t>
      </w:r>
      <w:r w:rsidR="00F87046">
        <w:rPr>
          <w:sz w:val="18"/>
          <w:szCs w:val="18"/>
        </w:rPr>
        <w:t xml:space="preserve">     </w:t>
      </w:r>
      <w:r w:rsidR="00A42A2D">
        <w:rPr>
          <w:sz w:val="18"/>
          <w:szCs w:val="18"/>
        </w:rPr>
        <w:t xml:space="preserve">              </w:t>
      </w:r>
      <w:r w:rsidR="00F87046">
        <w:rPr>
          <w:sz w:val="18"/>
          <w:szCs w:val="18"/>
        </w:rPr>
        <w:t xml:space="preserve"> </w:t>
      </w:r>
      <w:r w:rsidRPr="00F87046">
        <w:rPr>
          <w:sz w:val="18"/>
          <w:szCs w:val="18"/>
        </w:rPr>
        <w:t>Fax: 858-822-5840</w:t>
      </w:r>
      <w:r w:rsidRPr="00F87046">
        <w:rPr>
          <w:sz w:val="18"/>
          <w:szCs w:val="18"/>
        </w:rPr>
        <w:tab/>
      </w:r>
    </w:p>
    <w:p w14:paraId="5C17FDF0" w14:textId="77777777" w:rsidR="00062F1E" w:rsidRPr="00F87046" w:rsidRDefault="00062F1E" w:rsidP="00A42A2D">
      <w:pPr>
        <w:rPr>
          <w:rFonts w:ascii="Arial" w:hAnsi="Arial" w:cs="Arial"/>
          <w:sz w:val="18"/>
          <w:szCs w:val="18"/>
        </w:rPr>
      </w:pPr>
      <w:r w:rsidRPr="00F87046">
        <w:rPr>
          <w:rFonts w:ascii="Arial" w:hAnsi="Arial" w:cs="Arial"/>
          <w:sz w:val="18"/>
          <w:szCs w:val="18"/>
        </w:rPr>
        <w:t>La Jolla, California 92093-0716</w:t>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t xml:space="preserve">                </w:t>
      </w:r>
      <w:r w:rsidR="00F87046">
        <w:rPr>
          <w:rFonts w:ascii="Arial" w:hAnsi="Arial" w:cs="Arial"/>
          <w:sz w:val="18"/>
          <w:szCs w:val="18"/>
        </w:rPr>
        <w:t xml:space="preserve">      </w:t>
      </w:r>
      <w:r w:rsidR="00A42A2D">
        <w:rPr>
          <w:rFonts w:ascii="Arial" w:hAnsi="Arial" w:cs="Arial"/>
          <w:sz w:val="18"/>
          <w:szCs w:val="18"/>
        </w:rPr>
        <w:t xml:space="preserve">              </w:t>
      </w:r>
      <w:r w:rsidRPr="00F87046">
        <w:rPr>
          <w:rFonts w:ascii="Arial" w:hAnsi="Arial" w:cs="Arial"/>
          <w:sz w:val="18"/>
          <w:szCs w:val="18"/>
        </w:rPr>
        <w:t xml:space="preserve">Email: </w:t>
      </w:r>
      <w:hyperlink r:id="rId5" w:history="1">
        <w:r w:rsidRPr="00F87046">
          <w:rPr>
            <w:rStyle w:val="Hyperlink"/>
            <w:rFonts w:ascii="Arial" w:hAnsi="Arial" w:cs="Arial"/>
            <w:sz w:val="18"/>
            <w:szCs w:val="18"/>
          </w:rPr>
          <w:t>cfar@ucsd.edu</w:t>
        </w:r>
      </w:hyperlink>
      <w:r w:rsidRPr="00F87046">
        <w:rPr>
          <w:rFonts w:ascii="Arial" w:hAnsi="Arial" w:cs="Arial"/>
          <w:sz w:val="18"/>
          <w:szCs w:val="18"/>
        </w:rPr>
        <w:t xml:space="preserve"> </w:t>
      </w:r>
    </w:p>
    <w:p w14:paraId="1F75BFF3" w14:textId="77777777" w:rsidR="00062F1E" w:rsidRPr="00253B3B" w:rsidRDefault="00062F1E" w:rsidP="00253B3B">
      <w:pPr>
        <w:jc w:val="right"/>
        <w:rPr>
          <w:rFonts w:ascii="Arial" w:hAnsi="Arial" w:cs="Arial"/>
          <w:sz w:val="18"/>
          <w:szCs w:val="18"/>
        </w:rPr>
      </w:pP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r>
      <w:r w:rsidRPr="00F87046">
        <w:rPr>
          <w:rFonts w:ascii="Arial" w:hAnsi="Arial" w:cs="Arial"/>
          <w:sz w:val="18"/>
          <w:szCs w:val="18"/>
        </w:rPr>
        <w:tab/>
        <w:t xml:space="preserve">      </w:t>
      </w:r>
      <w:r w:rsidR="00F87046">
        <w:rPr>
          <w:rFonts w:ascii="Arial" w:hAnsi="Arial" w:cs="Arial"/>
          <w:sz w:val="18"/>
          <w:szCs w:val="18"/>
        </w:rPr>
        <w:t xml:space="preserve">      </w:t>
      </w:r>
      <w:r w:rsidR="00A42A2D">
        <w:rPr>
          <w:rFonts w:ascii="Arial" w:hAnsi="Arial" w:cs="Arial"/>
          <w:sz w:val="18"/>
          <w:szCs w:val="18"/>
        </w:rPr>
        <w:t xml:space="preserve">   </w:t>
      </w:r>
      <w:r w:rsidRPr="00F87046">
        <w:rPr>
          <w:rFonts w:ascii="Arial" w:hAnsi="Arial" w:cs="Arial"/>
          <w:sz w:val="18"/>
          <w:szCs w:val="18"/>
        </w:rPr>
        <w:t xml:space="preserve">Website: </w:t>
      </w:r>
      <w:hyperlink r:id="rId6" w:history="1">
        <w:r w:rsidRPr="00F87046">
          <w:rPr>
            <w:rStyle w:val="Hyperlink"/>
            <w:rFonts w:ascii="Arial" w:hAnsi="Arial" w:cs="Arial"/>
            <w:sz w:val="18"/>
            <w:szCs w:val="18"/>
          </w:rPr>
          <w:t>http://cfar.ucsd.edu</w:t>
        </w:r>
      </w:hyperlink>
      <w:r w:rsidRPr="00F87046">
        <w:rPr>
          <w:rFonts w:ascii="Arial" w:hAnsi="Arial" w:cs="Arial"/>
          <w:sz w:val="18"/>
          <w:szCs w:val="18"/>
        </w:rPr>
        <w:t xml:space="preserve"> </w:t>
      </w:r>
    </w:p>
    <w:p w14:paraId="03518601" w14:textId="77777777" w:rsidR="00D210F7" w:rsidRDefault="00D210F7" w:rsidP="00062F1E">
      <w:pPr>
        <w:rPr>
          <w:rFonts w:ascii="Arial" w:hAnsi="Arial" w:cs="Arial"/>
          <w:sz w:val="22"/>
          <w:szCs w:val="22"/>
        </w:rPr>
      </w:pPr>
    </w:p>
    <w:p w14:paraId="698E74BB" w14:textId="70222637" w:rsidR="00062F1E" w:rsidRPr="00253B3B" w:rsidRDefault="00387E6F" w:rsidP="00062F1E">
      <w:pPr>
        <w:rPr>
          <w:rFonts w:ascii="Arial" w:hAnsi="Arial" w:cs="Arial"/>
          <w:sz w:val="22"/>
          <w:szCs w:val="22"/>
        </w:rPr>
      </w:pPr>
      <w:r>
        <w:rPr>
          <w:rFonts w:ascii="Arial" w:hAnsi="Arial" w:cs="Arial"/>
          <w:sz w:val="22"/>
          <w:szCs w:val="22"/>
        </w:rPr>
        <w:t xml:space="preserve">January </w:t>
      </w:r>
      <w:r w:rsidR="003E30C0" w:rsidRPr="00253B3B">
        <w:rPr>
          <w:rFonts w:ascii="Arial" w:hAnsi="Arial" w:cs="Arial"/>
          <w:sz w:val="22"/>
          <w:szCs w:val="22"/>
        </w:rPr>
        <w:t xml:space="preserve"> </w:t>
      </w:r>
      <w:r>
        <w:rPr>
          <w:rFonts w:ascii="Arial" w:hAnsi="Arial" w:cs="Arial"/>
          <w:sz w:val="22"/>
          <w:szCs w:val="22"/>
        </w:rPr>
        <w:t>12</w:t>
      </w:r>
      <w:r w:rsidR="003E30C0" w:rsidRPr="00253B3B">
        <w:rPr>
          <w:rFonts w:ascii="Arial" w:hAnsi="Arial" w:cs="Arial"/>
          <w:sz w:val="22"/>
          <w:szCs w:val="22"/>
        </w:rPr>
        <w:t>, 202</w:t>
      </w:r>
      <w:r>
        <w:rPr>
          <w:rFonts w:ascii="Arial" w:hAnsi="Arial" w:cs="Arial"/>
          <w:sz w:val="22"/>
          <w:szCs w:val="22"/>
        </w:rPr>
        <w:t>2</w:t>
      </w:r>
    </w:p>
    <w:p w14:paraId="192115C3" w14:textId="77777777" w:rsidR="00062F1E" w:rsidRPr="00253B3B" w:rsidRDefault="00062F1E" w:rsidP="00062F1E">
      <w:pPr>
        <w:rPr>
          <w:rFonts w:ascii="Arial" w:hAnsi="Arial" w:cs="Arial"/>
          <w:sz w:val="22"/>
          <w:szCs w:val="22"/>
        </w:rPr>
      </w:pPr>
    </w:p>
    <w:p w14:paraId="254C8C91" w14:textId="33F8F692" w:rsidR="00253B3B" w:rsidRPr="00253B3B" w:rsidRDefault="000B26CD" w:rsidP="00253B3B">
      <w:pPr>
        <w:rPr>
          <w:rFonts w:ascii="Arial" w:hAnsi="Arial" w:cs="Arial"/>
          <w:sz w:val="22"/>
          <w:szCs w:val="22"/>
        </w:rPr>
      </w:pPr>
      <w:r>
        <w:rPr>
          <w:rFonts w:ascii="Arial" w:hAnsi="Arial" w:cs="Arial"/>
          <w:sz w:val="22"/>
          <w:szCs w:val="22"/>
        </w:rPr>
        <w:t>Maile Young Karris</w:t>
      </w:r>
      <w:r w:rsidR="00253B3B" w:rsidRPr="00253B3B">
        <w:rPr>
          <w:rFonts w:ascii="Arial" w:hAnsi="Arial" w:cs="Arial"/>
          <w:sz w:val="22"/>
          <w:szCs w:val="22"/>
        </w:rPr>
        <w:t>, MD</w:t>
      </w:r>
    </w:p>
    <w:p w14:paraId="04B96F65" w14:textId="487255CA" w:rsidR="00253B3B" w:rsidRPr="00253B3B" w:rsidRDefault="000B26CD" w:rsidP="00253B3B">
      <w:pPr>
        <w:rPr>
          <w:rFonts w:ascii="Arial" w:hAnsi="Arial" w:cs="Arial"/>
          <w:sz w:val="22"/>
          <w:szCs w:val="22"/>
        </w:rPr>
      </w:pPr>
      <w:r>
        <w:rPr>
          <w:rFonts w:ascii="Arial" w:hAnsi="Arial" w:cs="Arial"/>
          <w:sz w:val="22"/>
          <w:szCs w:val="22"/>
        </w:rPr>
        <w:t>Associate Professor</w:t>
      </w:r>
      <w:r w:rsidR="00E802BE">
        <w:rPr>
          <w:rFonts w:ascii="Arial" w:hAnsi="Arial" w:cs="Arial"/>
          <w:sz w:val="22"/>
          <w:szCs w:val="22"/>
        </w:rPr>
        <w:t xml:space="preserve"> of Medicine</w:t>
      </w:r>
    </w:p>
    <w:p w14:paraId="03DB2429" w14:textId="4F252C29" w:rsidR="00253B3B" w:rsidRPr="00253B3B" w:rsidRDefault="00253B3B" w:rsidP="00253B3B">
      <w:pPr>
        <w:rPr>
          <w:rFonts w:ascii="Arial" w:hAnsi="Arial" w:cs="Arial"/>
          <w:sz w:val="22"/>
          <w:szCs w:val="22"/>
        </w:rPr>
      </w:pPr>
      <w:r w:rsidRPr="00253B3B">
        <w:rPr>
          <w:rFonts w:ascii="Arial" w:hAnsi="Arial" w:cs="Arial"/>
          <w:sz w:val="22"/>
          <w:szCs w:val="22"/>
        </w:rPr>
        <w:t>Division</w:t>
      </w:r>
      <w:r w:rsidR="00E802BE">
        <w:rPr>
          <w:rFonts w:ascii="Arial" w:hAnsi="Arial" w:cs="Arial"/>
          <w:sz w:val="22"/>
          <w:szCs w:val="22"/>
        </w:rPr>
        <w:t>s</w:t>
      </w:r>
      <w:r w:rsidRPr="00253B3B">
        <w:rPr>
          <w:rFonts w:ascii="Arial" w:hAnsi="Arial" w:cs="Arial"/>
          <w:sz w:val="22"/>
          <w:szCs w:val="22"/>
        </w:rPr>
        <w:t xml:space="preserve"> of </w:t>
      </w:r>
      <w:r w:rsidR="00E802BE">
        <w:rPr>
          <w:rFonts w:ascii="Arial" w:hAnsi="Arial" w:cs="Arial"/>
          <w:sz w:val="22"/>
          <w:szCs w:val="22"/>
        </w:rPr>
        <w:t xml:space="preserve">Infectious Diseases and Geriatrics </w:t>
      </w:r>
    </w:p>
    <w:p w14:paraId="34AB46A9" w14:textId="26F8B5EF" w:rsidR="00E802BE" w:rsidRDefault="00E802BE" w:rsidP="00253B3B">
      <w:pPr>
        <w:rPr>
          <w:rFonts w:ascii="Arial" w:hAnsi="Arial" w:cs="Arial"/>
          <w:sz w:val="22"/>
          <w:szCs w:val="22"/>
        </w:rPr>
      </w:pPr>
      <w:r>
        <w:rPr>
          <w:rFonts w:ascii="Arial" w:hAnsi="Arial" w:cs="Arial"/>
          <w:sz w:val="22"/>
          <w:szCs w:val="22"/>
        </w:rPr>
        <w:t xml:space="preserve">Co-Director Center for AIDS Research Clinical Investigations Core </w:t>
      </w:r>
    </w:p>
    <w:p w14:paraId="6711A7ED" w14:textId="77777777" w:rsidR="00253B3B" w:rsidRPr="00253B3B" w:rsidRDefault="00253B3B" w:rsidP="00253B3B">
      <w:pPr>
        <w:rPr>
          <w:rFonts w:ascii="Arial" w:hAnsi="Arial" w:cs="Arial"/>
          <w:sz w:val="22"/>
          <w:szCs w:val="22"/>
        </w:rPr>
      </w:pPr>
      <w:r w:rsidRPr="00253B3B">
        <w:rPr>
          <w:rFonts w:ascii="Arial" w:hAnsi="Arial" w:cs="Arial"/>
          <w:sz w:val="22"/>
          <w:szCs w:val="22"/>
        </w:rPr>
        <w:t>University of California, San Diego</w:t>
      </w:r>
    </w:p>
    <w:p w14:paraId="2B64239D" w14:textId="77777777" w:rsidR="00253B3B" w:rsidRPr="00253B3B" w:rsidRDefault="00253B3B" w:rsidP="00253B3B">
      <w:pPr>
        <w:rPr>
          <w:rFonts w:ascii="Arial" w:hAnsi="Arial" w:cs="Arial"/>
          <w:sz w:val="22"/>
          <w:szCs w:val="22"/>
        </w:rPr>
      </w:pPr>
      <w:r w:rsidRPr="00253B3B">
        <w:rPr>
          <w:rFonts w:ascii="Arial" w:hAnsi="Arial" w:cs="Arial"/>
          <w:sz w:val="22"/>
          <w:szCs w:val="22"/>
        </w:rPr>
        <w:t>9500 Gilman Drive, MC 0665</w:t>
      </w:r>
    </w:p>
    <w:p w14:paraId="3BB702D2" w14:textId="77777777" w:rsidR="00253B3B" w:rsidRPr="00253B3B" w:rsidRDefault="00253B3B" w:rsidP="00253B3B">
      <w:pPr>
        <w:rPr>
          <w:rFonts w:ascii="Arial" w:hAnsi="Arial" w:cs="Arial"/>
          <w:sz w:val="22"/>
          <w:szCs w:val="22"/>
          <w:lang w:val="es-419"/>
        </w:rPr>
      </w:pPr>
      <w:r w:rsidRPr="00253B3B">
        <w:rPr>
          <w:rFonts w:ascii="Arial" w:hAnsi="Arial" w:cs="Arial"/>
          <w:sz w:val="22"/>
          <w:szCs w:val="22"/>
          <w:lang w:val="es-419"/>
        </w:rPr>
        <w:t>La Jolla, CA 92093-0665</w:t>
      </w:r>
    </w:p>
    <w:p w14:paraId="76F40262" w14:textId="589751C0" w:rsidR="00062F1E" w:rsidRDefault="000B26CD" w:rsidP="00062F1E">
      <w:pPr>
        <w:rPr>
          <w:rFonts w:ascii="Arial" w:hAnsi="Arial" w:cs="Arial"/>
          <w:sz w:val="22"/>
          <w:szCs w:val="22"/>
        </w:rPr>
      </w:pPr>
      <w:r>
        <w:rPr>
          <w:rFonts w:ascii="Arial" w:hAnsi="Arial" w:cs="Arial"/>
          <w:sz w:val="22"/>
          <w:szCs w:val="22"/>
        </w:rPr>
        <w:t xml:space="preserve"> </w:t>
      </w:r>
    </w:p>
    <w:p w14:paraId="0A0C707A" w14:textId="77777777" w:rsidR="00D210F7" w:rsidRPr="00253B3B" w:rsidRDefault="00D210F7" w:rsidP="00062F1E">
      <w:pPr>
        <w:rPr>
          <w:rFonts w:ascii="Arial" w:hAnsi="Arial" w:cs="Arial"/>
          <w:sz w:val="22"/>
          <w:szCs w:val="22"/>
        </w:rPr>
      </w:pPr>
    </w:p>
    <w:p w14:paraId="1A43AA00" w14:textId="6C611153" w:rsidR="00062F1E" w:rsidRPr="00253B3B" w:rsidRDefault="00062F1E" w:rsidP="00062F1E">
      <w:pPr>
        <w:rPr>
          <w:rFonts w:ascii="Arial" w:hAnsi="Arial" w:cs="Arial"/>
          <w:sz w:val="22"/>
          <w:szCs w:val="22"/>
        </w:rPr>
      </w:pPr>
      <w:r w:rsidRPr="00253B3B">
        <w:rPr>
          <w:rFonts w:ascii="Arial" w:hAnsi="Arial" w:cs="Arial"/>
          <w:sz w:val="22"/>
          <w:szCs w:val="22"/>
        </w:rPr>
        <w:t xml:space="preserve">Dear Dr. </w:t>
      </w:r>
      <w:r w:rsidR="00E802BE">
        <w:rPr>
          <w:rFonts w:ascii="Arial" w:hAnsi="Arial" w:cs="Arial"/>
          <w:sz w:val="22"/>
          <w:szCs w:val="22"/>
        </w:rPr>
        <w:t>Karris</w:t>
      </w:r>
      <w:r w:rsidRPr="00253B3B">
        <w:rPr>
          <w:rFonts w:ascii="Arial" w:hAnsi="Arial" w:cs="Arial"/>
          <w:sz w:val="22"/>
          <w:szCs w:val="22"/>
        </w:rPr>
        <w:t>,</w:t>
      </w:r>
    </w:p>
    <w:p w14:paraId="30DD85E3" w14:textId="77777777" w:rsidR="00B0313B" w:rsidRPr="00253B3B" w:rsidRDefault="00B0313B" w:rsidP="000101D4">
      <w:pPr>
        <w:rPr>
          <w:rFonts w:ascii="Arial" w:hAnsi="Arial" w:cs="Arial"/>
          <w:sz w:val="22"/>
          <w:szCs w:val="22"/>
        </w:rPr>
      </w:pPr>
    </w:p>
    <w:p w14:paraId="3D661EAC" w14:textId="77777777" w:rsidR="00253B3B" w:rsidRPr="00253B3B" w:rsidRDefault="00253B3B" w:rsidP="000101D4">
      <w:pPr>
        <w:rPr>
          <w:rFonts w:ascii="Arial" w:hAnsi="Arial" w:cs="Arial"/>
          <w:sz w:val="22"/>
          <w:szCs w:val="22"/>
        </w:rPr>
      </w:pPr>
      <w:r w:rsidRPr="00253B3B">
        <w:rPr>
          <w:rFonts w:ascii="Arial" w:hAnsi="Arial" w:cs="Arial"/>
          <w:sz w:val="22"/>
          <w:szCs w:val="22"/>
        </w:rPr>
        <w:t>We are delighted to provide this Letter of Support for your proposed clinical</w:t>
      </w:r>
      <w:r>
        <w:rPr>
          <w:rFonts w:ascii="Arial" w:hAnsi="Arial" w:cs="Arial"/>
          <w:sz w:val="22"/>
          <w:szCs w:val="22"/>
        </w:rPr>
        <w:t xml:space="preserve"> research</w:t>
      </w:r>
      <w:r w:rsidRPr="00253B3B">
        <w:rPr>
          <w:rFonts w:ascii="Arial" w:hAnsi="Arial" w:cs="Arial"/>
          <w:sz w:val="22"/>
          <w:szCs w:val="22"/>
        </w:rPr>
        <w:t xml:space="preserve"> trial: “A randomized trial comparing an integrated CBT, tai chi and text message intervention with usual care to improve physical performance, reduce substance use, and improve pain in older PWH”</w:t>
      </w:r>
      <w:r>
        <w:rPr>
          <w:rFonts w:ascii="Arial" w:hAnsi="Arial" w:cs="Arial"/>
          <w:sz w:val="22"/>
          <w:szCs w:val="22"/>
        </w:rPr>
        <w:t>, also known as Project Strong</w:t>
      </w:r>
      <w:r w:rsidRPr="00253B3B">
        <w:rPr>
          <w:rFonts w:ascii="Arial" w:hAnsi="Arial" w:cs="Arial"/>
          <w:sz w:val="22"/>
          <w:szCs w:val="22"/>
        </w:rPr>
        <w:t xml:space="preserve">.  </w:t>
      </w:r>
    </w:p>
    <w:p w14:paraId="11B371B9" w14:textId="7E1D0220" w:rsidR="00676927" w:rsidRPr="00253B3B" w:rsidRDefault="000101D4" w:rsidP="00676927">
      <w:pPr>
        <w:rPr>
          <w:rFonts w:ascii="Arial" w:hAnsi="Arial" w:cs="Arial"/>
          <w:sz w:val="22"/>
          <w:szCs w:val="22"/>
        </w:rPr>
      </w:pPr>
      <w:r w:rsidRPr="00253B3B">
        <w:rPr>
          <w:rFonts w:ascii="Arial" w:hAnsi="Arial" w:cs="Arial"/>
          <w:sz w:val="22"/>
          <w:szCs w:val="22"/>
        </w:rPr>
        <w:br/>
      </w:r>
      <w:r w:rsidR="00676927" w:rsidRPr="00253B3B">
        <w:rPr>
          <w:rFonts w:ascii="Arial" w:hAnsi="Arial" w:cs="Arial"/>
          <w:sz w:val="22"/>
          <w:szCs w:val="22"/>
        </w:rPr>
        <w:t xml:space="preserve">The </w:t>
      </w:r>
      <w:r w:rsidR="00E802BE">
        <w:rPr>
          <w:rFonts w:ascii="Arial" w:hAnsi="Arial" w:cs="Arial"/>
          <w:sz w:val="22"/>
          <w:szCs w:val="22"/>
        </w:rPr>
        <w:t xml:space="preserve">Health Equity </w:t>
      </w:r>
      <w:proofErr w:type="spellStart"/>
      <w:r w:rsidR="00E802BE">
        <w:rPr>
          <w:rFonts w:ascii="Arial" w:hAnsi="Arial" w:cs="Arial"/>
          <w:sz w:val="22"/>
          <w:szCs w:val="22"/>
        </w:rPr>
        <w:t>Sociobehavioral</w:t>
      </w:r>
      <w:proofErr w:type="spellEnd"/>
      <w:r w:rsidR="00E802BE">
        <w:rPr>
          <w:rFonts w:ascii="Arial" w:hAnsi="Arial" w:cs="Arial"/>
          <w:sz w:val="22"/>
          <w:szCs w:val="22"/>
        </w:rPr>
        <w:t xml:space="preserve"> Science (HESS) </w:t>
      </w:r>
      <w:r w:rsidR="00676927" w:rsidRPr="00253B3B">
        <w:rPr>
          <w:rFonts w:ascii="Arial" w:hAnsi="Arial" w:cs="Arial"/>
          <w:sz w:val="22"/>
          <w:szCs w:val="22"/>
        </w:rPr>
        <w:t xml:space="preserve">Core of the San Diego Center for AIDS Research (CFAR) aims to </w:t>
      </w:r>
      <w:r w:rsidR="000F19E3">
        <w:rPr>
          <w:rFonts w:ascii="Arial" w:hAnsi="Arial" w:cs="Arial"/>
          <w:sz w:val="22"/>
          <w:szCs w:val="22"/>
        </w:rPr>
        <w:t>enhance HIV research</w:t>
      </w:r>
      <w:r w:rsidR="00676927" w:rsidRPr="00253B3B">
        <w:rPr>
          <w:rFonts w:ascii="Arial" w:hAnsi="Arial" w:cs="Arial"/>
          <w:sz w:val="22"/>
          <w:szCs w:val="22"/>
        </w:rPr>
        <w:t xml:space="preserve"> by </w:t>
      </w:r>
      <w:r w:rsidR="000F19E3">
        <w:rPr>
          <w:rFonts w:ascii="Arial" w:hAnsi="Arial" w:cs="Arial"/>
          <w:sz w:val="22"/>
          <w:szCs w:val="22"/>
        </w:rPr>
        <w:t xml:space="preserve">creating </w:t>
      </w:r>
      <w:r w:rsidR="00676927" w:rsidRPr="00253B3B">
        <w:rPr>
          <w:rFonts w:ascii="Arial" w:hAnsi="Arial" w:cs="Arial"/>
          <w:sz w:val="22"/>
          <w:szCs w:val="22"/>
        </w:rPr>
        <w:t>unique interventions tailored to hard-to-reach, vulnerable, and/or under-served populations. Individuals living with HIV are among the most vulnerable and underserve</w:t>
      </w:r>
      <w:r w:rsidR="00E802BE">
        <w:rPr>
          <w:rFonts w:ascii="Arial" w:hAnsi="Arial" w:cs="Arial"/>
          <w:sz w:val="22"/>
          <w:szCs w:val="22"/>
        </w:rPr>
        <w:t>d</w:t>
      </w:r>
      <w:r w:rsidR="00676927" w:rsidRPr="00253B3B">
        <w:rPr>
          <w:rFonts w:ascii="Arial" w:hAnsi="Arial" w:cs="Arial"/>
          <w:sz w:val="22"/>
          <w:szCs w:val="22"/>
        </w:rPr>
        <w:t xml:space="preserve"> populations for whom face severe stigma and encounter other socio-structural barriers that poorly impacts care along </w:t>
      </w:r>
      <w:proofErr w:type="spellStart"/>
      <w:r w:rsidR="00676927" w:rsidRPr="00253B3B">
        <w:rPr>
          <w:rFonts w:ascii="Arial" w:hAnsi="Arial" w:cs="Arial"/>
          <w:sz w:val="22"/>
          <w:szCs w:val="22"/>
        </w:rPr>
        <w:t>the</w:t>
      </w:r>
      <w:r w:rsidR="00D36CE6">
        <w:rPr>
          <w:rFonts w:ascii="Arial" w:hAnsi="Arial" w:cs="Arial"/>
          <w:sz w:val="22"/>
          <w:szCs w:val="22"/>
        </w:rPr>
        <w:t>ire</w:t>
      </w:r>
      <w:proofErr w:type="spellEnd"/>
      <w:r w:rsidR="00D36CE6">
        <w:rPr>
          <w:rFonts w:ascii="Arial" w:hAnsi="Arial" w:cs="Arial"/>
          <w:sz w:val="22"/>
          <w:szCs w:val="22"/>
        </w:rPr>
        <w:t xml:space="preserve"> care</w:t>
      </w:r>
      <w:r w:rsidR="00676927" w:rsidRPr="00253B3B">
        <w:rPr>
          <w:rFonts w:ascii="Arial" w:hAnsi="Arial" w:cs="Arial"/>
          <w:sz w:val="22"/>
          <w:szCs w:val="22"/>
        </w:rPr>
        <w:t xml:space="preserve">. Specifically, in San Diego County the populations greatly impacted by health disparities, particular to HIV, include Black/African Americans and women. The foremost goal of the </w:t>
      </w:r>
      <w:r w:rsidR="00E802BE">
        <w:rPr>
          <w:rFonts w:ascii="Arial" w:hAnsi="Arial" w:cs="Arial"/>
          <w:sz w:val="22"/>
          <w:szCs w:val="22"/>
        </w:rPr>
        <w:t>HESS</w:t>
      </w:r>
      <w:r w:rsidR="00676927" w:rsidRPr="00253B3B">
        <w:rPr>
          <w:rFonts w:ascii="Arial" w:hAnsi="Arial" w:cs="Arial"/>
          <w:sz w:val="22"/>
          <w:szCs w:val="22"/>
        </w:rPr>
        <w:t xml:space="preserve"> Core is to increase access to and retention in</w:t>
      </w:r>
      <w:r w:rsidR="00D36CE6">
        <w:rPr>
          <w:rFonts w:ascii="Arial" w:hAnsi="Arial" w:cs="Arial"/>
          <w:sz w:val="22"/>
          <w:szCs w:val="22"/>
        </w:rPr>
        <w:t xml:space="preserve"> HIV research and</w:t>
      </w:r>
      <w:r w:rsidR="00676927" w:rsidRPr="00253B3B">
        <w:rPr>
          <w:rFonts w:ascii="Arial" w:hAnsi="Arial" w:cs="Arial"/>
          <w:sz w:val="22"/>
          <w:szCs w:val="22"/>
        </w:rPr>
        <w:t xml:space="preserve"> HIV care for the most vulnerable and under-served populations in our communities. </w:t>
      </w:r>
    </w:p>
    <w:p w14:paraId="2C1E7364" w14:textId="77777777" w:rsidR="00676927" w:rsidRPr="00253B3B" w:rsidRDefault="00676927" w:rsidP="00676927">
      <w:pPr>
        <w:rPr>
          <w:rFonts w:ascii="Arial" w:hAnsi="Arial" w:cs="Arial"/>
          <w:sz w:val="22"/>
          <w:szCs w:val="22"/>
        </w:rPr>
      </w:pPr>
    </w:p>
    <w:p w14:paraId="273D8B1C" w14:textId="69488D58" w:rsidR="00676927" w:rsidRPr="00253B3B" w:rsidRDefault="00676927" w:rsidP="00676927">
      <w:pPr>
        <w:rPr>
          <w:rFonts w:ascii="Arial" w:hAnsi="Arial" w:cs="Arial"/>
          <w:sz w:val="22"/>
          <w:szCs w:val="22"/>
        </w:rPr>
      </w:pPr>
      <w:r w:rsidRPr="00253B3B">
        <w:rPr>
          <w:rFonts w:ascii="Arial" w:hAnsi="Arial" w:cs="Arial"/>
          <w:sz w:val="22"/>
          <w:szCs w:val="22"/>
        </w:rPr>
        <w:t xml:space="preserve">The San Diego CFAR Disparities Core Community Advisory Board (CAB) is a body convened to foster collaborations in the community, provide policy and procedural guidance by working with members of underserved populations, and to disseminate multiple services for the community of San Diego. The CAB </w:t>
      </w:r>
      <w:r w:rsidRPr="00253B3B">
        <w:rPr>
          <w:rFonts w:ascii="Arial" w:hAnsi="Arial" w:cs="Arial"/>
          <w:bCs/>
          <w:sz w:val="22"/>
          <w:szCs w:val="22"/>
        </w:rPr>
        <w:t>has over 25 members who are comprised of a diverse and interdisciplinary group of individuals across San Diego County. Members represent local CBOs, agencies, the San Diego County Health and Human Services Department, and health centers. Also, members consist of industry leaders, community advocates, local health care consumers, as well as persons living with HIV.</w:t>
      </w:r>
      <w:r w:rsidRPr="00253B3B">
        <w:rPr>
          <w:rFonts w:ascii="Arial" w:hAnsi="Arial" w:cs="Arial"/>
          <w:sz w:val="22"/>
          <w:szCs w:val="22"/>
        </w:rPr>
        <w:t xml:space="preserve"> As the Chair and Co-Chair of the CFAR Disparities Core CAB, we are both community members with a vested interest in addressing HIV disparities and are committed to supporting research studies that seek to address HIV disparities. </w:t>
      </w:r>
    </w:p>
    <w:p w14:paraId="7F0E8B75" w14:textId="77777777" w:rsidR="00676927" w:rsidRPr="00253B3B" w:rsidRDefault="00676927">
      <w:pPr>
        <w:rPr>
          <w:rFonts w:ascii="Arial" w:hAnsi="Arial" w:cs="Arial"/>
          <w:sz w:val="22"/>
          <w:szCs w:val="22"/>
        </w:rPr>
      </w:pPr>
    </w:p>
    <w:p w14:paraId="6C0902FC" w14:textId="77777777" w:rsidR="002A5B5E" w:rsidRPr="00253B3B" w:rsidRDefault="00487153" w:rsidP="002F4D6B">
      <w:pPr>
        <w:rPr>
          <w:rFonts w:ascii="Arial" w:hAnsi="Arial" w:cs="Arial"/>
          <w:sz w:val="22"/>
          <w:szCs w:val="22"/>
        </w:rPr>
      </w:pPr>
      <w:r w:rsidRPr="00253B3B">
        <w:rPr>
          <w:rFonts w:ascii="Arial" w:hAnsi="Arial" w:cs="Arial"/>
          <w:sz w:val="22"/>
          <w:szCs w:val="22"/>
        </w:rPr>
        <w:t xml:space="preserve">We understand that </w:t>
      </w:r>
      <w:r w:rsidR="002A5B5E" w:rsidRPr="00253B3B">
        <w:rPr>
          <w:rFonts w:ascii="Arial" w:hAnsi="Arial" w:cs="Arial"/>
          <w:sz w:val="22"/>
          <w:szCs w:val="22"/>
        </w:rPr>
        <w:t>your proposal seeks to</w:t>
      </w:r>
      <w:r w:rsidR="00253B3B">
        <w:rPr>
          <w:rFonts w:ascii="Arial" w:hAnsi="Arial" w:cs="Arial"/>
          <w:sz w:val="22"/>
          <w:szCs w:val="22"/>
        </w:rPr>
        <w:t xml:space="preserve"> implement a clinical research trial targeting to mitigate the multiple conditions older patients with HIV suffer including chronic pain, low levels of physical activity, higher prevalence and risk for substance abuse and other psychological conditions.  Further, your novel proposed study recognizes the mutually reinforcing occurrence of these distinct but related mental and physical health conditions the older HIV community experiences. </w:t>
      </w:r>
    </w:p>
    <w:p w14:paraId="30C46493" w14:textId="77777777" w:rsidR="002A5B5E" w:rsidRPr="00253B3B" w:rsidRDefault="002A5B5E" w:rsidP="002F4D6B">
      <w:pPr>
        <w:rPr>
          <w:rFonts w:ascii="Arial" w:hAnsi="Arial" w:cs="Arial"/>
          <w:sz w:val="22"/>
          <w:szCs w:val="22"/>
        </w:rPr>
      </w:pPr>
    </w:p>
    <w:p w14:paraId="79532BF2" w14:textId="590EDCDE" w:rsidR="00546E71" w:rsidRPr="00253B3B" w:rsidRDefault="00253B3B" w:rsidP="002F4D6B">
      <w:pPr>
        <w:rPr>
          <w:rFonts w:ascii="Arial" w:hAnsi="Arial" w:cs="Arial"/>
          <w:sz w:val="22"/>
          <w:szCs w:val="22"/>
        </w:rPr>
      </w:pPr>
      <w:r>
        <w:rPr>
          <w:rFonts w:ascii="Arial" w:hAnsi="Arial" w:cs="Arial"/>
          <w:sz w:val="22"/>
          <w:szCs w:val="22"/>
        </w:rPr>
        <w:t>As such</w:t>
      </w:r>
      <w:r w:rsidR="002F4D6B" w:rsidRPr="00253B3B">
        <w:rPr>
          <w:rFonts w:ascii="Arial" w:hAnsi="Arial" w:cs="Arial"/>
          <w:sz w:val="22"/>
          <w:szCs w:val="22"/>
        </w:rPr>
        <w:t xml:space="preserve">, we offer the support of the CFAR Disparities Core CAB leadership and membership to provide expert advice and guidance to you and your research team to ensure successful development </w:t>
      </w:r>
      <w:r>
        <w:rPr>
          <w:rFonts w:ascii="Arial" w:hAnsi="Arial" w:cs="Arial"/>
          <w:sz w:val="22"/>
          <w:szCs w:val="22"/>
        </w:rPr>
        <w:t>of Project Strong’s</w:t>
      </w:r>
      <w:r w:rsidR="001D0CC5" w:rsidRPr="00253B3B">
        <w:rPr>
          <w:rFonts w:ascii="Arial" w:hAnsi="Arial" w:cs="Arial"/>
          <w:sz w:val="22"/>
          <w:szCs w:val="22"/>
        </w:rPr>
        <w:t xml:space="preserve"> aims</w:t>
      </w:r>
      <w:r w:rsidR="002F4D6B" w:rsidRPr="00253B3B">
        <w:rPr>
          <w:rFonts w:ascii="Arial" w:hAnsi="Arial" w:cs="Arial"/>
          <w:sz w:val="22"/>
          <w:szCs w:val="22"/>
        </w:rPr>
        <w:t xml:space="preserve"> and provide guidance on a recruitment, referral, and recruitment pathways for this </w:t>
      </w:r>
      <w:r>
        <w:rPr>
          <w:rFonts w:ascii="Arial" w:hAnsi="Arial" w:cs="Arial"/>
          <w:sz w:val="22"/>
          <w:szCs w:val="22"/>
        </w:rPr>
        <w:t>underserved</w:t>
      </w:r>
      <w:r w:rsidR="002F4D6B" w:rsidRPr="00253B3B">
        <w:rPr>
          <w:rFonts w:ascii="Arial" w:hAnsi="Arial" w:cs="Arial"/>
          <w:sz w:val="22"/>
          <w:szCs w:val="22"/>
        </w:rPr>
        <w:t xml:space="preserve"> population of </w:t>
      </w:r>
      <w:r w:rsidR="001D0CC5" w:rsidRPr="00253B3B">
        <w:rPr>
          <w:rFonts w:ascii="Arial" w:hAnsi="Arial" w:cs="Arial"/>
          <w:sz w:val="22"/>
          <w:szCs w:val="22"/>
        </w:rPr>
        <w:t xml:space="preserve">people living with HIV/AIDS </w:t>
      </w:r>
      <w:r w:rsidR="002F4D6B" w:rsidRPr="00253B3B">
        <w:rPr>
          <w:rFonts w:ascii="Arial" w:hAnsi="Arial" w:cs="Arial"/>
          <w:sz w:val="22"/>
          <w:szCs w:val="22"/>
        </w:rPr>
        <w:t xml:space="preserve">in San Diego. </w:t>
      </w:r>
      <w:proofErr w:type="gramStart"/>
      <w:r w:rsidR="00387E6F">
        <w:rPr>
          <w:rFonts w:ascii="Arial" w:hAnsi="Arial" w:cs="Arial"/>
          <w:sz w:val="22"/>
          <w:szCs w:val="22"/>
        </w:rPr>
        <w:t>Specifically</w:t>
      </w:r>
      <w:proofErr w:type="gramEnd"/>
      <w:r w:rsidR="00387E6F">
        <w:rPr>
          <w:rFonts w:ascii="Arial" w:hAnsi="Arial" w:cs="Arial"/>
          <w:sz w:val="22"/>
          <w:szCs w:val="22"/>
        </w:rPr>
        <w:t xml:space="preserve"> we will assist with helping you develop recruitment strategies to encourage diversity in your research participant population. We will also assist in the </w:t>
      </w:r>
      <w:r w:rsidR="00387E6F">
        <w:rPr>
          <w:rFonts w:ascii="Arial" w:hAnsi="Arial" w:cs="Arial"/>
          <w:sz w:val="22"/>
          <w:szCs w:val="22"/>
        </w:rPr>
        <w:lastRenderedPageBreak/>
        <w:t xml:space="preserve">development of your study advisory board including implementing payments for service (as you are currently proposing). </w:t>
      </w:r>
      <w:bookmarkStart w:id="0" w:name="_GoBack"/>
      <w:bookmarkEnd w:id="0"/>
    </w:p>
    <w:p w14:paraId="06C9ED3C" w14:textId="77777777" w:rsidR="00546E71" w:rsidRPr="00253B3B" w:rsidRDefault="00546E71" w:rsidP="002F4D6B">
      <w:pPr>
        <w:rPr>
          <w:rFonts w:ascii="Arial" w:hAnsi="Arial" w:cs="Arial"/>
          <w:sz w:val="22"/>
          <w:szCs w:val="22"/>
        </w:rPr>
      </w:pPr>
    </w:p>
    <w:p w14:paraId="0B9ED644" w14:textId="77777777" w:rsidR="002F4D6B" w:rsidRPr="00253B3B" w:rsidRDefault="002F4D6B" w:rsidP="002F4D6B">
      <w:pPr>
        <w:rPr>
          <w:rFonts w:ascii="Arial" w:hAnsi="Arial" w:cs="Arial"/>
          <w:sz w:val="22"/>
          <w:szCs w:val="22"/>
        </w:rPr>
      </w:pPr>
      <w:r w:rsidRPr="00253B3B">
        <w:rPr>
          <w:rFonts w:ascii="Arial" w:hAnsi="Arial" w:cs="Arial"/>
          <w:sz w:val="22"/>
          <w:szCs w:val="22"/>
        </w:rPr>
        <w:t xml:space="preserve">Therefore, we whole heartedly support the application </w:t>
      </w:r>
      <w:r w:rsidR="001D0CC5" w:rsidRPr="00253B3B">
        <w:rPr>
          <w:rFonts w:ascii="Arial" w:hAnsi="Arial" w:cs="Arial"/>
          <w:sz w:val="22"/>
          <w:szCs w:val="22"/>
        </w:rPr>
        <w:t>for</w:t>
      </w:r>
      <w:r w:rsidRPr="00253B3B">
        <w:rPr>
          <w:rFonts w:ascii="Arial" w:hAnsi="Arial" w:cs="Arial"/>
          <w:sz w:val="22"/>
          <w:szCs w:val="22"/>
        </w:rPr>
        <w:t xml:space="preserve"> this</w:t>
      </w:r>
      <w:r w:rsidR="001D0CC5" w:rsidRPr="00253B3B">
        <w:rPr>
          <w:rFonts w:ascii="Arial" w:hAnsi="Arial" w:cs="Arial"/>
          <w:sz w:val="22"/>
          <w:szCs w:val="22"/>
        </w:rPr>
        <w:t xml:space="preserve"> NIH</w:t>
      </w:r>
      <w:r w:rsidRPr="00253B3B">
        <w:rPr>
          <w:rFonts w:ascii="Arial" w:hAnsi="Arial" w:cs="Arial"/>
          <w:sz w:val="22"/>
          <w:szCs w:val="22"/>
        </w:rPr>
        <w:t xml:space="preserve"> </w:t>
      </w:r>
      <w:r w:rsidR="001D0CC5" w:rsidRPr="00253B3B">
        <w:rPr>
          <w:rFonts w:ascii="Arial" w:hAnsi="Arial" w:cs="Arial"/>
          <w:sz w:val="22"/>
          <w:szCs w:val="22"/>
        </w:rPr>
        <w:t>planning</w:t>
      </w:r>
      <w:r w:rsidRPr="00253B3B">
        <w:rPr>
          <w:rFonts w:ascii="Arial" w:hAnsi="Arial" w:cs="Arial"/>
          <w:sz w:val="22"/>
          <w:szCs w:val="22"/>
        </w:rPr>
        <w:t xml:space="preserve"> </w:t>
      </w:r>
      <w:r w:rsidR="001D0CC5" w:rsidRPr="00253B3B">
        <w:rPr>
          <w:rFonts w:ascii="Arial" w:hAnsi="Arial" w:cs="Arial"/>
          <w:sz w:val="22"/>
          <w:szCs w:val="22"/>
        </w:rPr>
        <w:t>grant</w:t>
      </w:r>
      <w:r w:rsidRPr="00253B3B">
        <w:rPr>
          <w:rFonts w:ascii="Arial" w:hAnsi="Arial" w:cs="Arial"/>
          <w:sz w:val="22"/>
          <w:szCs w:val="22"/>
        </w:rPr>
        <w:t xml:space="preserve">. Please let us know if we may provide you with any additional information. We look forward to working with you </w:t>
      </w:r>
      <w:r w:rsidR="00D536EA">
        <w:rPr>
          <w:rFonts w:ascii="Arial" w:hAnsi="Arial" w:cs="Arial"/>
          <w:sz w:val="22"/>
          <w:szCs w:val="22"/>
        </w:rPr>
        <w:t xml:space="preserve">and your research team </w:t>
      </w:r>
      <w:r w:rsidRPr="00253B3B">
        <w:rPr>
          <w:rFonts w:ascii="Arial" w:hAnsi="Arial" w:cs="Arial"/>
          <w:sz w:val="22"/>
          <w:szCs w:val="22"/>
        </w:rPr>
        <w:t>in the future</w:t>
      </w:r>
      <w:r w:rsidR="00880780" w:rsidRPr="00253B3B">
        <w:rPr>
          <w:rFonts w:ascii="Arial" w:hAnsi="Arial" w:cs="Arial"/>
          <w:sz w:val="22"/>
          <w:szCs w:val="22"/>
        </w:rPr>
        <w:t xml:space="preserve"> on this important work in San Diego. </w:t>
      </w:r>
    </w:p>
    <w:p w14:paraId="678E9C68" w14:textId="77777777" w:rsidR="002F4D6B" w:rsidRPr="00253B3B" w:rsidRDefault="002F4D6B" w:rsidP="002F4D6B">
      <w:pPr>
        <w:rPr>
          <w:rFonts w:ascii="Arial" w:hAnsi="Arial" w:cs="Arial"/>
          <w:sz w:val="22"/>
          <w:szCs w:val="22"/>
        </w:rPr>
      </w:pPr>
    </w:p>
    <w:p w14:paraId="65133A57" w14:textId="77777777" w:rsidR="002F4D6B" w:rsidRPr="00253B3B" w:rsidRDefault="002F4D6B" w:rsidP="002F4D6B">
      <w:pPr>
        <w:rPr>
          <w:rFonts w:ascii="Arial" w:hAnsi="Arial" w:cs="Arial"/>
          <w:sz w:val="22"/>
          <w:szCs w:val="22"/>
        </w:rPr>
      </w:pPr>
      <w:r w:rsidRPr="00253B3B">
        <w:rPr>
          <w:rFonts w:ascii="Arial" w:hAnsi="Arial" w:cs="Arial"/>
          <w:sz w:val="22"/>
          <w:szCs w:val="22"/>
        </w:rPr>
        <w:t xml:space="preserve">Sincerely, </w:t>
      </w:r>
    </w:p>
    <w:p w14:paraId="2DB1FF69" w14:textId="77777777" w:rsidR="002F4D6B" w:rsidRPr="00253B3B" w:rsidRDefault="002F4D6B" w:rsidP="002F4D6B">
      <w:pPr>
        <w:rPr>
          <w:rFonts w:ascii="Arial" w:hAnsi="Arial" w:cs="Arial"/>
          <w:sz w:val="22"/>
          <w:szCs w:val="22"/>
        </w:rPr>
      </w:pPr>
    </w:p>
    <w:p w14:paraId="20A036E3" w14:textId="77777777" w:rsidR="002F4D6B" w:rsidRPr="00253B3B" w:rsidRDefault="002F4D6B" w:rsidP="002F4D6B">
      <w:pPr>
        <w:rPr>
          <w:rFonts w:ascii="Arial" w:hAnsi="Arial" w:cs="Arial"/>
          <w:sz w:val="22"/>
          <w:szCs w:val="22"/>
        </w:rPr>
      </w:pPr>
    </w:p>
    <w:p w14:paraId="76CA1412" w14:textId="77777777" w:rsidR="008C70BD" w:rsidRDefault="008C70BD" w:rsidP="002F4D6B">
      <w:pPr>
        <w:rPr>
          <w:rFonts w:ascii="Arial" w:hAnsi="Arial" w:cs="Arial"/>
          <w:sz w:val="22"/>
          <w:szCs w:val="22"/>
        </w:rPr>
      </w:pPr>
    </w:p>
    <w:p w14:paraId="3D6670D7" w14:textId="77777777" w:rsidR="002F4D6B" w:rsidRPr="00253B3B" w:rsidRDefault="002F4D6B" w:rsidP="002F4D6B">
      <w:pPr>
        <w:rPr>
          <w:rFonts w:ascii="Arial" w:hAnsi="Arial" w:cs="Arial"/>
          <w:sz w:val="22"/>
          <w:szCs w:val="22"/>
        </w:rPr>
      </w:pPr>
      <w:r w:rsidRPr="00253B3B">
        <w:rPr>
          <w:rFonts w:ascii="Arial" w:hAnsi="Arial" w:cs="Arial"/>
          <w:sz w:val="22"/>
          <w:szCs w:val="22"/>
        </w:rPr>
        <w:t>James Jackson, MBA</w:t>
      </w:r>
    </w:p>
    <w:p w14:paraId="1E03C1CC" w14:textId="77777777" w:rsidR="002F4D6B" w:rsidRPr="00253B3B" w:rsidRDefault="002F4D6B" w:rsidP="002F4D6B">
      <w:pPr>
        <w:rPr>
          <w:rFonts w:ascii="Arial" w:hAnsi="Arial" w:cs="Arial"/>
          <w:sz w:val="22"/>
          <w:szCs w:val="22"/>
        </w:rPr>
      </w:pPr>
      <w:r w:rsidRPr="00253B3B">
        <w:rPr>
          <w:rFonts w:ascii="Arial" w:hAnsi="Arial" w:cs="Arial"/>
          <w:sz w:val="22"/>
          <w:szCs w:val="22"/>
        </w:rPr>
        <w:t xml:space="preserve">Chair, Community Advisory Board </w:t>
      </w:r>
    </w:p>
    <w:p w14:paraId="112E72D9" w14:textId="77777777" w:rsidR="002F4D6B" w:rsidRPr="00253B3B" w:rsidRDefault="002F4D6B" w:rsidP="002F4D6B">
      <w:pPr>
        <w:rPr>
          <w:rFonts w:ascii="Arial" w:hAnsi="Arial" w:cs="Arial"/>
          <w:sz w:val="22"/>
          <w:szCs w:val="22"/>
        </w:rPr>
      </w:pPr>
    </w:p>
    <w:p w14:paraId="3DF8AA1A" w14:textId="77777777" w:rsidR="002F4D6B" w:rsidRPr="00253B3B" w:rsidRDefault="002F4D6B" w:rsidP="002F4D6B">
      <w:pPr>
        <w:rPr>
          <w:rFonts w:ascii="Arial" w:hAnsi="Arial" w:cs="Arial"/>
          <w:sz w:val="22"/>
          <w:szCs w:val="22"/>
        </w:rPr>
      </w:pPr>
    </w:p>
    <w:p w14:paraId="07A274ED" w14:textId="77777777" w:rsidR="002F4D6B" w:rsidRPr="00253B3B" w:rsidRDefault="002F4D6B" w:rsidP="002F4D6B">
      <w:pPr>
        <w:rPr>
          <w:rFonts w:ascii="Arial" w:hAnsi="Arial" w:cs="Arial"/>
          <w:sz w:val="22"/>
          <w:szCs w:val="22"/>
        </w:rPr>
      </w:pPr>
    </w:p>
    <w:p w14:paraId="7E6C5487" w14:textId="77777777" w:rsidR="002F4D6B" w:rsidRPr="00253B3B" w:rsidRDefault="002F4D6B" w:rsidP="002F4D6B">
      <w:pPr>
        <w:rPr>
          <w:rFonts w:ascii="Arial" w:hAnsi="Arial" w:cs="Arial"/>
          <w:sz w:val="22"/>
          <w:szCs w:val="22"/>
        </w:rPr>
      </w:pPr>
      <w:r w:rsidRPr="00253B3B">
        <w:rPr>
          <w:rFonts w:ascii="Arial" w:hAnsi="Arial" w:cs="Arial"/>
          <w:sz w:val="22"/>
          <w:szCs w:val="22"/>
        </w:rPr>
        <w:t>Judi Patterson</w:t>
      </w:r>
    </w:p>
    <w:p w14:paraId="4BC0F3D1" w14:textId="570BD6EF" w:rsidR="008C70BD" w:rsidRPr="00253B3B" w:rsidRDefault="002F4D6B" w:rsidP="002F4D6B">
      <w:pPr>
        <w:rPr>
          <w:rFonts w:ascii="Arial" w:hAnsi="Arial" w:cs="Arial"/>
          <w:sz w:val="22"/>
          <w:szCs w:val="22"/>
        </w:rPr>
        <w:sectPr w:rsidR="008C70BD" w:rsidRPr="00253B3B" w:rsidSect="009B446F">
          <w:pgSz w:w="12240" w:h="15840"/>
          <w:pgMar w:top="720" w:right="720" w:bottom="720" w:left="720" w:header="720" w:footer="720" w:gutter="0"/>
          <w:cols w:space="720"/>
          <w:docGrid w:linePitch="360"/>
        </w:sectPr>
      </w:pPr>
      <w:r w:rsidRPr="00253B3B">
        <w:rPr>
          <w:rFonts w:ascii="Arial" w:hAnsi="Arial" w:cs="Arial"/>
          <w:sz w:val="22"/>
          <w:szCs w:val="22"/>
        </w:rPr>
        <w:t>Co</w:t>
      </w:r>
      <w:r w:rsidR="008C70BD">
        <w:rPr>
          <w:rFonts w:ascii="Arial" w:hAnsi="Arial" w:cs="Arial"/>
          <w:sz w:val="22"/>
          <w:szCs w:val="22"/>
        </w:rPr>
        <w:t>-Chair, Community Advisory Board</w:t>
      </w:r>
    </w:p>
    <w:p w14:paraId="60EC97C1" w14:textId="34F2AA22" w:rsidR="00487153" w:rsidRPr="008C70BD" w:rsidRDefault="00487153" w:rsidP="008C70BD">
      <w:pPr>
        <w:tabs>
          <w:tab w:val="left" w:pos="2346"/>
        </w:tabs>
      </w:pPr>
    </w:p>
    <w:sectPr w:rsidR="00487153" w:rsidRPr="008C70BD" w:rsidSect="007C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18"/>
    <w:rsid w:val="000101D4"/>
    <w:rsid w:val="00062F1E"/>
    <w:rsid w:val="000761FE"/>
    <w:rsid w:val="0008428D"/>
    <w:rsid w:val="000B26CD"/>
    <w:rsid w:val="000F19E3"/>
    <w:rsid w:val="00105A0B"/>
    <w:rsid w:val="001422CD"/>
    <w:rsid w:val="0017541B"/>
    <w:rsid w:val="001D0CC5"/>
    <w:rsid w:val="00226CE0"/>
    <w:rsid w:val="00253B3B"/>
    <w:rsid w:val="00256AB8"/>
    <w:rsid w:val="002A5B5E"/>
    <w:rsid w:val="002F4D6B"/>
    <w:rsid w:val="003642ED"/>
    <w:rsid w:val="00387E6F"/>
    <w:rsid w:val="003E30C0"/>
    <w:rsid w:val="00487153"/>
    <w:rsid w:val="004D1ED5"/>
    <w:rsid w:val="00546E71"/>
    <w:rsid w:val="0058264C"/>
    <w:rsid w:val="005F45E2"/>
    <w:rsid w:val="00676927"/>
    <w:rsid w:val="00751BA5"/>
    <w:rsid w:val="007C7B32"/>
    <w:rsid w:val="008567C6"/>
    <w:rsid w:val="00880780"/>
    <w:rsid w:val="008C70BD"/>
    <w:rsid w:val="00A33D49"/>
    <w:rsid w:val="00A42A2D"/>
    <w:rsid w:val="00AC03F0"/>
    <w:rsid w:val="00AD773F"/>
    <w:rsid w:val="00B0313B"/>
    <w:rsid w:val="00B44B18"/>
    <w:rsid w:val="00B84D06"/>
    <w:rsid w:val="00BA7B4B"/>
    <w:rsid w:val="00D210F7"/>
    <w:rsid w:val="00D36CE6"/>
    <w:rsid w:val="00D536EA"/>
    <w:rsid w:val="00E251C8"/>
    <w:rsid w:val="00E802BE"/>
    <w:rsid w:val="00EE6A14"/>
    <w:rsid w:val="00F8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2880"/>
  <w15:docId w15:val="{E7BC4A0A-90E5-8C4B-878D-1E5C1850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F1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062F1E"/>
    <w:rPr>
      <w:color w:val="0563C1" w:themeColor="hyperlink"/>
      <w:u w:val="single"/>
    </w:rPr>
  </w:style>
  <w:style w:type="paragraph" w:styleId="NoSpacing">
    <w:name w:val="No Spacing"/>
    <w:uiPriority w:val="1"/>
    <w:qFormat/>
    <w:rsid w:val="008C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56209">
      <w:bodyDiv w:val="1"/>
      <w:marLeft w:val="0"/>
      <w:marRight w:val="0"/>
      <w:marTop w:val="0"/>
      <w:marBottom w:val="0"/>
      <w:divBdr>
        <w:top w:val="none" w:sz="0" w:space="0" w:color="auto"/>
        <w:left w:val="none" w:sz="0" w:space="0" w:color="auto"/>
        <w:bottom w:val="none" w:sz="0" w:space="0" w:color="auto"/>
        <w:right w:val="none" w:sz="0" w:space="0" w:color="auto"/>
      </w:divBdr>
    </w:div>
    <w:div w:id="1506282182">
      <w:bodyDiv w:val="1"/>
      <w:marLeft w:val="0"/>
      <w:marRight w:val="0"/>
      <w:marTop w:val="0"/>
      <w:marBottom w:val="0"/>
      <w:divBdr>
        <w:top w:val="none" w:sz="0" w:space="0" w:color="auto"/>
        <w:left w:val="none" w:sz="0" w:space="0" w:color="auto"/>
        <w:bottom w:val="none" w:sz="0" w:space="0" w:color="auto"/>
        <w:right w:val="none" w:sz="0" w:space="0" w:color="auto"/>
      </w:divBdr>
    </w:div>
    <w:div w:id="1886016732">
      <w:bodyDiv w:val="1"/>
      <w:marLeft w:val="0"/>
      <w:marRight w:val="0"/>
      <w:marTop w:val="0"/>
      <w:marBottom w:val="0"/>
      <w:divBdr>
        <w:top w:val="none" w:sz="0" w:space="0" w:color="auto"/>
        <w:left w:val="none" w:sz="0" w:space="0" w:color="auto"/>
        <w:bottom w:val="none" w:sz="0" w:space="0" w:color="auto"/>
        <w:right w:val="none" w:sz="0" w:space="0" w:color="auto"/>
      </w:divBdr>
    </w:div>
    <w:div w:id="19089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far.ucsd.edu" TargetMode="External"/><Relationship Id="rId5" Type="http://schemas.openxmlformats.org/officeDocument/2006/relationships/hyperlink" Target="mailto:cfar@ucsd.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V Lopez</dc:creator>
  <cp:keywords/>
  <dc:description/>
  <cp:lastModifiedBy>Maile Karris</cp:lastModifiedBy>
  <cp:revision>2</cp:revision>
  <dcterms:created xsi:type="dcterms:W3CDTF">2022-01-12T12:47:00Z</dcterms:created>
  <dcterms:modified xsi:type="dcterms:W3CDTF">2022-01-12T12:47:00Z</dcterms:modified>
</cp:coreProperties>
</file>