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B6425" w14:textId="0C3798CE" w:rsidR="002E4115" w:rsidRPr="002E720F" w:rsidRDefault="009D51B9" w:rsidP="00BC73F3">
      <w:pPr>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71160150" wp14:editId="28E62CF7">
                <wp:simplePos x="0" y="0"/>
                <wp:positionH relativeFrom="column">
                  <wp:posOffset>4185138</wp:posOffset>
                </wp:positionH>
                <wp:positionV relativeFrom="paragraph">
                  <wp:posOffset>-27354</wp:posOffset>
                </wp:positionV>
                <wp:extent cx="2809973" cy="828431"/>
                <wp:effectExtent l="0" t="0" r="0" b="0"/>
                <wp:wrapNone/>
                <wp:docPr id="1" name="Text Box 1"/>
                <wp:cNvGraphicFramePr/>
                <a:graphic xmlns:a="http://schemas.openxmlformats.org/drawingml/2006/main">
                  <a:graphicData uri="http://schemas.microsoft.com/office/word/2010/wordprocessingShape">
                    <wps:wsp>
                      <wps:cNvSpPr txBox="1"/>
                      <wps:spPr>
                        <a:xfrm>
                          <a:off x="0" y="0"/>
                          <a:ext cx="2809973" cy="828431"/>
                        </a:xfrm>
                        <a:prstGeom prst="rect">
                          <a:avLst/>
                        </a:prstGeom>
                        <a:noFill/>
                        <a:ln w="6350">
                          <a:noFill/>
                        </a:ln>
                      </wps:spPr>
                      <wps:txbx>
                        <w:txbxContent>
                          <w:p w14:paraId="5A6B2905" w14:textId="50DAD983" w:rsidR="005A6ED8" w:rsidRDefault="000E433B" w:rsidP="000E2A6E">
                            <w:pPr>
                              <w:tabs>
                                <w:tab w:val="left" w:pos="4160"/>
                              </w:tabs>
                              <w:jc w:val="right"/>
                              <w:rPr>
                                <w:rFonts w:ascii="Arial" w:hAnsi="Arial" w:cs="Arial"/>
                                <w:b/>
                                <w:sz w:val="22"/>
                                <w:szCs w:val="22"/>
                              </w:rPr>
                            </w:pPr>
                            <w:r>
                              <w:rPr>
                                <w:rFonts w:ascii="Arial" w:hAnsi="Arial" w:cs="Arial"/>
                                <w:b/>
                                <w:sz w:val="22"/>
                                <w:szCs w:val="22"/>
                              </w:rPr>
                              <w:t xml:space="preserve">High-Impact </w:t>
                            </w:r>
                            <w:r w:rsidR="005A6ED8" w:rsidRPr="00EB323D">
                              <w:rPr>
                                <w:rFonts w:ascii="Arial" w:hAnsi="Arial" w:cs="Arial"/>
                                <w:b/>
                                <w:sz w:val="22"/>
                                <w:szCs w:val="22"/>
                              </w:rPr>
                              <w:t>Microgrant Application</w:t>
                            </w:r>
                          </w:p>
                          <w:p w14:paraId="67E732FE" w14:textId="77777777" w:rsidR="000E433B" w:rsidRPr="00C15BFF" w:rsidRDefault="000E433B" w:rsidP="000E433B">
                            <w:pPr>
                              <w:overflowPunct/>
                              <w:autoSpaceDE/>
                              <w:autoSpaceDN/>
                              <w:adjustRightInd/>
                              <w:jc w:val="right"/>
                              <w:textAlignment w:val="auto"/>
                              <w:rPr>
                                <w:rFonts w:ascii="Arial" w:hAnsi="Arial" w:cs="Arial"/>
                                <w:color w:val="000000"/>
                                <w:sz w:val="18"/>
                                <w:szCs w:val="18"/>
                                <w:shd w:val="clear" w:color="auto" w:fill="FFFFFF"/>
                              </w:rPr>
                            </w:pPr>
                            <w:r w:rsidRPr="00C15BFF">
                              <w:rPr>
                                <w:rFonts w:ascii="Arial" w:hAnsi="Arial" w:cs="Arial"/>
                                <w:color w:val="000000"/>
                                <w:sz w:val="18"/>
                                <w:szCs w:val="18"/>
                                <w:shd w:val="clear" w:color="auto" w:fill="FFFFFF"/>
                              </w:rPr>
                              <w:t>For emerging investigators collecting data</w:t>
                            </w:r>
                          </w:p>
                          <w:p w14:paraId="6F4B8D1C" w14:textId="2B9C2FC3" w:rsidR="000E433B" w:rsidRPr="000E433B" w:rsidRDefault="000E433B" w:rsidP="000E433B">
                            <w:pPr>
                              <w:overflowPunct/>
                              <w:autoSpaceDE/>
                              <w:autoSpaceDN/>
                              <w:adjustRightInd/>
                              <w:jc w:val="right"/>
                              <w:textAlignment w:val="auto"/>
                              <w:rPr>
                                <w:rFonts w:ascii="Arial" w:hAnsi="Arial" w:cs="Arial"/>
                                <w:sz w:val="20"/>
                              </w:rPr>
                            </w:pPr>
                            <w:r w:rsidRPr="00C15BFF">
                              <w:rPr>
                                <w:rFonts w:ascii="Arial" w:hAnsi="Arial" w:cs="Arial"/>
                                <w:color w:val="000000"/>
                                <w:sz w:val="18"/>
                                <w:szCs w:val="18"/>
                                <w:shd w:val="clear" w:color="auto" w:fill="FFFFFF"/>
                              </w:rPr>
                              <w:t>in support of new NIH R applications</w:t>
                            </w:r>
                          </w:p>
                          <w:p w14:paraId="5C119B94" w14:textId="26B03D8F" w:rsidR="005A6ED8" w:rsidRPr="00C15BFF" w:rsidRDefault="000E433B" w:rsidP="000E2A6E">
                            <w:pPr>
                              <w:tabs>
                                <w:tab w:val="left" w:pos="4160"/>
                              </w:tabs>
                              <w:jc w:val="right"/>
                              <w:rPr>
                                <w:rFonts w:ascii="Arial" w:hAnsi="Arial" w:cs="Arial"/>
                                <w:b/>
                                <w:i/>
                                <w:sz w:val="18"/>
                                <w:szCs w:val="18"/>
                              </w:rPr>
                            </w:pPr>
                            <w:r w:rsidRPr="00EB323D">
                              <w:rPr>
                                <w:rFonts w:ascii="Arial" w:hAnsi="Arial" w:cs="Arial"/>
                                <w:i/>
                                <w:sz w:val="22"/>
                                <w:szCs w:val="22"/>
                              </w:rPr>
                              <w:t xml:space="preserve"> </w:t>
                            </w:r>
                            <w:r w:rsidR="00C15BFF" w:rsidRPr="00C15BFF">
                              <w:rPr>
                                <w:rFonts w:ascii="Arial" w:hAnsi="Arial" w:cs="Arial"/>
                                <w:b/>
                                <w:i/>
                                <w:sz w:val="18"/>
                                <w:szCs w:val="18"/>
                              </w:rPr>
                              <w:t>(2-</w:t>
                            </w:r>
                            <w:r w:rsidR="005A6ED8" w:rsidRPr="00C15BFF">
                              <w:rPr>
                                <w:rFonts w:ascii="Arial" w:hAnsi="Arial" w:cs="Arial"/>
                                <w:b/>
                                <w:i/>
                                <w:sz w:val="18"/>
                                <w:szCs w:val="18"/>
                              </w:rPr>
                              <w:t>page limit</w:t>
                            </w:r>
                            <w:r w:rsidR="00C15BFF" w:rsidRPr="00C15BFF">
                              <w:rPr>
                                <w:rFonts w:ascii="Arial" w:hAnsi="Arial" w:cs="Arial"/>
                                <w:b/>
                                <w:i/>
                                <w:sz w:val="18"/>
                                <w:szCs w:val="18"/>
                              </w:rPr>
                              <w:t>—page 3 reserved for requested demographic</w:t>
                            </w:r>
                            <w:r w:rsidR="00C15BFF" w:rsidRPr="00C15BFF">
                              <w:rPr>
                                <w:rFonts w:ascii="Arial" w:hAnsi="Arial" w:cs="Arial"/>
                                <w:b/>
                                <w:i/>
                                <w:sz w:val="22"/>
                                <w:szCs w:val="22"/>
                              </w:rPr>
                              <w:t xml:space="preserve"> </w:t>
                            </w:r>
                            <w:r w:rsidR="00C15BFF" w:rsidRPr="00C15BFF">
                              <w:rPr>
                                <w:rFonts w:ascii="Arial" w:hAnsi="Arial" w:cs="Arial"/>
                                <w:b/>
                                <w:i/>
                                <w:sz w:val="18"/>
                                <w:szCs w:val="18"/>
                              </w:rPr>
                              <w:t>information</w:t>
                            </w:r>
                            <w:r w:rsidR="005A6ED8" w:rsidRPr="00C15BFF">
                              <w:rPr>
                                <w:rFonts w:ascii="Arial" w:hAnsi="Arial" w:cs="Arial"/>
                                <w:b/>
                                <w:i/>
                                <w:sz w:val="18"/>
                                <w:szCs w:val="18"/>
                              </w:rPr>
                              <w:t>)</w:t>
                            </w:r>
                          </w:p>
                          <w:p w14:paraId="7A70878B" w14:textId="77777777" w:rsidR="005A6ED8" w:rsidRDefault="005A6E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160150" id="_x0000_t202" coordsize="21600,21600" o:spt="202" path="m,l,21600r21600,l21600,xe">
                <v:stroke joinstyle="miter"/>
                <v:path gradientshapeok="t" o:connecttype="rect"/>
              </v:shapetype>
              <v:shape id="Text Box 1" o:spid="_x0000_s1026" type="#_x0000_t202" style="position:absolute;margin-left:329.55pt;margin-top:-2.15pt;width:221.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" filled="f" stroked="f" strokeweight=".5pt">
                <v:textbox>
                  <w:txbxContent>
                    <w:p w14:paraId="5A6B2905" w14:textId="50DAD983" w:rsidR="005A6ED8" w:rsidRDefault="000E433B" w:rsidP="000E2A6E">
                      <w:pPr>
                        <w:tabs>
                          <w:tab w:val="left" w:pos="4160"/>
                        </w:tabs>
                        <w:jc w:val="right"/>
                        <w:rPr>
                          <w:rFonts w:ascii="Arial" w:hAnsi="Arial" w:cs="Arial"/>
                          <w:b/>
                          <w:sz w:val="22"/>
                          <w:szCs w:val="22"/>
                        </w:rPr>
                      </w:pPr>
                      <w:r>
                        <w:rPr>
                          <w:rFonts w:ascii="Arial" w:hAnsi="Arial" w:cs="Arial"/>
                          <w:b/>
                          <w:sz w:val="22"/>
                          <w:szCs w:val="22"/>
                        </w:rPr>
                        <w:t xml:space="preserve">High-Impact </w:t>
                      </w:r>
                      <w:r w:rsidR="005A6ED8" w:rsidRPr="00EB323D">
                        <w:rPr>
                          <w:rFonts w:ascii="Arial" w:hAnsi="Arial" w:cs="Arial"/>
                          <w:b/>
                          <w:sz w:val="22"/>
                          <w:szCs w:val="22"/>
                        </w:rPr>
                        <w:t>Microgrant Application</w:t>
                      </w:r>
                    </w:p>
                    <w:p w14:paraId="67E732FE" w14:textId="77777777" w:rsidR="000E433B" w:rsidRPr="00C15BFF" w:rsidRDefault="000E433B" w:rsidP="000E433B">
                      <w:pPr>
                        <w:overflowPunct/>
                        <w:autoSpaceDE/>
                        <w:autoSpaceDN/>
                        <w:adjustRightInd/>
                        <w:jc w:val="right"/>
                        <w:textAlignment w:val="auto"/>
                        <w:rPr>
                          <w:rFonts w:ascii="Arial" w:hAnsi="Arial" w:cs="Arial"/>
                          <w:color w:val="000000"/>
                          <w:sz w:val="18"/>
                          <w:szCs w:val="18"/>
                          <w:shd w:val="clear" w:color="auto" w:fill="FFFFFF"/>
                        </w:rPr>
                      </w:pPr>
                      <w:r w:rsidRPr="00C15BFF">
                        <w:rPr>
                          <w:rFonts w:ascii="Arial" w:hAnsi="Arial" w:cs="Arial"/>
                          <w:color w:val="000000"/>
                          <w:sz w:val="18"/>
                          <w:szCs w:val="18"/>
                          <w:shd w:val="clear" w:color="auto" w:fill="FFFFFF"/>
                        </w:rPr>
                        <w:t>For emerging investigators collecting data</w:t>
                      </w:r>
                    </w:p>
                    <w:p w14:paraId="6F4B8D1C" w14:textId="2B9C2FC3" w:rsidR="000E433B" w:rsidRPr="000E433B" w:rsidRDefault="000E433B" w:rsidP="000E433B">
                      <w:pPr>
                        <w:overflowPunct/>
                        <w:autoSpaceDE/>
                        <w:autoSpaceDN/>
                        <w:adjustRightInd/>
                        <w:jc w:val="right"/>
                        <w:textAlignment w:val="auto"/>
                        <w:rPr>
                          <w:rFonts w:ascii="Arial" w:hAnsi="Arial" w:cs="Arial"/>
                          <w:sz w:val="20"/>
                        </w:rPr>
                      </w:pPr>
                      <w:r w:rsidRPr="00C15BFF">
                        <w:rPr>
                          <w:rFonts w:ascii="Arial" w:hAnsi="Arial" w:cs="Arial"/>
                          <w:color w:val="000000"/>
                          <w:sz w:val="18"/>
                          <w:szCs w:val="18"/>
                          <w:shd w:val="clear" w:color="auto" w:fill="FFFFFF"/>
                        </w:rPr>
                        <w:t>in support of new NIH R applications</w:t>
                      </w:r>
                    </w:p>
                    <w:p w14:paraId="5C119B94" w14:textId="26B03D8F" w:rsidR="005A6ED8" w:rsidRPr="00C15BFF" w:rsidRDefault="000E433B" w:rsidP="000E2A6E">
                      <w:pPr>
                        <w:tabs>
                          <w:tab w:val="left" w:pos="4160"/>
                        </w:tabs>
                        <w:jc w:val="right"/>
                        <w:rPr>
                          <w:rFonts w:ascii="Arial" w:hAnsi="Arial" w:cs="Arial"/>
                          <w:b/>
                          <w:i/>
                          <w:sz w:val="18"/>
                          <w:szCs w:val="18"/>
                        </w:rPr>
                      </w:pPr>
                      <w:r w:rsidRPr="00EB323D">
                        <w:rPr>
                          <w:rFonts w:ascii="Arial" w:hAnsi="Arial" w:cs="Arial"/>
                          <w:i/>
                          <w:sz w:val="22"/>
                          <w:szCs w:val="22"/>
                        </w:rPr>
                        <w:t xml:space="preserve"> </w:t>
                      </w:r>
                      <w:r w:rsidR="00C15BFF" w:rsidRPr="00C15BFF">
                        <w:rPr>
                          <w:rFonts w:ascii="Arial" w:hAnsi="Arial" w:cs="Arial"/>
                          <w:b/>
                          <w:i/>
                          <w:sz w:val="18"/>
                          <w:szCs w:val="18"/>
                        </w:rPr>
                        <w:t>(2-</w:t>
                      </w:r>
                      <w:r w:rsidR="005A6ED8" w:rsidRPr="00C15BFF">
                        <w:rPr>
                          <w:rFonts w:ascii="Arial" w:hAnsi="Arial" w:cs="Arial"/>
                          <w:b/>
                          <w:i/>
                          <w:sz w:val="18"/>
                          <w:szCs w:val="18"/>
                        </w:rPr>
                        <w:t>page limit</w:t>
                      </w:r>
                      <w:r w:rsidR="00C15BFF" w:rsidRPr="00C15BFF">
                        <w:rPr>
                          <w:rFonts w:ascii="Arial" w:hAnsi="Arial" w:cs="Arial"/>
                          <w:b/>
                          <w:i/>
                          <w:sz w:val="18"/>
                          <w:szCs w:val="18"/>
                        </w:rPr>
                        <w:t>—page 3 reserved for requested demographic</w:t>
                      </w:r>
                      <w:r w:rsidR="00C15BFF" w:rsidRPr="00C15BFF">
                        <w:rPr>
                          <w:rFonts w:ascii="Arial" w:hAnsi="Arial" w:cs="Arial"/>
                          <w:b/>
                          <w:i/>
                          <w:sz w:val="22"/>
                          <w:szCs w:val="22"/>
                        </w:rPr>
                        <w:t xml:space="preserve"> </w:t>
                      </w:r>
                      <w:r w:rsidR="00C15BFF" w:rsidRPr="00C15BFF">
                        <w:rPr>
                          <w:rFonts w:ascii="Arial" w:hAnsi="Arial" w:cs="Arial"/>
                          <w:b/>
                          <w:i/>
                          <w:sz w:val="18"/>
                          <w:szCs w:val="18"/>
                        </w:rPr>
                        <w:t>information</w:t>
                      </w:r>
                      <w:r w:rsidR="005A6ED8" w:rsidRPr="00C15BFF">
                        <w:rPr>
                          <w:rFonts w:ascii="Arial" w:hAnsi="Arial" w:cs="Arial"/>
                          <w:b/>
                          <w:i/>
                          <w:sz w:val="18"/>
                          <w:szCs w:val="18"/>
                        </w:rPr>
                        <w:t>)</w:t>
                      </w:r>
                    </w:p>
                    <w:p w14:paraId="7A70878B" w14:textId="77777777" w:rsidR="005A6ED8" w:rsidRDefault="005A6ED8"/>
                  </w:txbxContent>
                </v:textbox>
              </v:shape>
            </w:pict>
          </mc:Fallback>
        </mc:AlternateContent>
      </w:r>
      <w:r>
        <w:rPr>
          <w:rFonts w:ascii="Arial" w:hAnsi="Arial" w:cs="Arial"/>
          <w:noProof/>
          <w:sz w:val="22"/>
          <w:szCs w:val="22"/>
        </w:rPr>
        <w:drawing>
          <wp:anchor distT="0" distB="0" distL="114300" distR="114300" simplePos="0" relativeHeight="251657728" behindDoc="1" locked="0" layoutInCell="1" allowOverlap="1" wp14:anchorId="3409C43F" wp14:editId="40E41D59">
            <wp:simplePos x="0" y="0"/>
            <wp:positionH relativeFrom="column">
              <wp:posOffset>-25188</wp:posOffset>
            </wp:positionH>
            <wp:positionV relativeFrom="paragraph">
              <wp:posOffset>-30480</wp:posOffset>
            </wp:positionV>
            <wp:extent cx="1862455" cy="77660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AR-UCSD---Final-Logo.jpg"/>
                    <pic:cNvPicPr/>
                  </pic:nvPicPr>
                  <pic:blipFill rotWithShape="1">
                    <a:blip r:embed="rId8"/>
                    <a:srcRect l="9799" t="12626" r="9518" b="15125"/>
                    <a:stretch/>
                  </pic:blipFill>
                  <pic:spPr bwMode="auto">
                    <a:xfrm>
                      <a:off x="0" y="0"/>
                      <a:ext cx="1862455" cy="776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8DC68B" w14:textId="24194289" w:rsidR="00DC07CC" w:rsidRDefault="00DC07CC" w:rsidP="002E4115">
      <w:pPr>
        <w:tabs>
          <w:tab w:val="left" w:pos="4160"/>
        </w:tabs>
        <w:rPr>
          <w:rFonts w:ascii="Arial" w:hAnsi="Arial" w:cs="Arial"/>
          <w:sz w:val="22"/>
          <w:szCs w:val="22"/>
        </w:rPr>
      </w:pPr>
    </w:p>
    <w:p w14:paraId="02850B14" w14:textId="1C72AF0B" w:rsidR="00BC73F3" w:rsidRDefault="00BC73F3" w:rsidP="002E4115">
      <w:pPr>
        <w:tabs>
          <w:tab w:val="left" w:pos="4160"/>
        </w:tabs>
        <w:rPr>
          <w:rFonts w:ascii="Arial" w:hAnsi="Arial" w:cs="Arial"/>
          <w:sz w:val="22"/>
          <w:szCs w:val="22"/>
        </w:rPr>
      </w:pPr>
    </w:p>
    <w:p w14:paraId="45069D10" w14:textId="77777777" w:rsidR="00BC73F3" w:rsidRDefault="00BC73F3" w:rsidP="002E4115">
      <w:pPr>
        <w:tabs>
          <w:tab w:val="left" w:pos="4160"/>
        </w:tabs>
        <w:rPr>
          <w:rFonts w:ascii="Arial" w:hAnsi="Arial" w:cs="Arial"/>
          <w:sz w:val="22"/>
          <w:szCs w:val="22"/>
        </w:rPr>
      </w:pPr>
    </w:p>
    <w:p w14:paraId="46F124A5" w14:textId="77777777" w:rsidR="00BC73F3" w:rsidRDefault="00BC73F3" w:rsidP="002E4115">
      <w:pPr>
        <w:tabs>
          <w:tab w:val="left" w:pos="4160"/>
        </w:tabs>
        <w:rPr>
          <w:rFonts w:ascii="Arial" w:hAnsi="Arial" w:cs="Arial"/>
          <w:sz w:val="22"/>
          <w:szCs w:val="22"/>
        </w:rPr>
      </w:pPr>
    </w:p>
    <w:tbl>
      <w:tblPr>
        <w:tblW w:w="10800" w:type="dxa"/>
        <w:jc w:val="center"/>
        <w:tblLayout w:type="fixed"/>
        <w:tblLook w:val="0000" w:firstRow="0" w:lastRow="0" w:firstColumn="0" w:lastColumn="0" w:noHBand="0" w:noVBand="0"/>
      </w:tblPr>
      <w:tblGrid>
        <w:gridCol w:w="540"/>
        <w:gridCol w:w="4657"/>
        <w:gridCol w:w="191"/>
        <w:gridCol w:w="5412"/>
      </w:tblGrid>
      <w:tr w:rsidR="000E433B" w:rsidRPr="000C4C3A" w14:paraId="53D23461" w14:textId="77777777" w:rsidTr="009D51B9">
        <w:trPr>
          <w:trHeight w:val="288"/>
          <w:jc w:val="center"/>
        </w:trPr>
        <w:tc>
          <w:tcPr>
            <w:tcW w:w="10800" w:type="dxa"/>
            <w:gridSpan w:val="4"/>
            <w:tcBorders>
              <w:top w:val="single" w:sz="6" w:space="0" w:color="auto"/>
              <w:left w:val="nil"/>
              <w:right w:val="nil"/>
            </w:tcBorders>
            <w:tcMar>
              <w:top w:w="29" w:type="dxa"/>
              <w:bottom w:w="29" w:type="dxa"/>
            </w:tcMar>
            <w:vAlign w:val="center"/>
          </w:tcPr>
          <w:p w14:paraId="146A79E0" w14:textId="77777777" w:rsidR="000E433B" w:rsidRPr="000C4C3A" w:rsidRDefault="000E433B" w:rsidP="000C4C3A">
            <w:pPr>
              <w:rPr>
                <w:rFonts w:ascii="Arial" w:hAnsi="Arial" w:cs="Arial"/>
                <w:b/>
                <w:sz w:val="20"/>
              </w:rPr>
            </w:pPr>
            <w:r w:rsidRPr="000C4C3A">
              <w:rPr>
                <w:rFonts w:ascii="Arial" w:hAnsi="Arial" w:cs="Arial"/>
                <w:b/>
                <w:sz w:val="20"/>
              </w:rPr>
              <w:t>1. APPLICANT</w:t>
            </w:r>
          </w:p>
        </w:tc>
      </w:tr>
      <w:tr w:rsidR="000E433B" w:rsidRPr="000C4C3A" w14:paraId="2C65CE0F" w14:textId="77777777" w:rsidTr="009D51B9">
        <w:trPr>
          <w:trHeight w:val="288"/>
          <w:jc w:val="center"/>
        </w:trPr>
        <w:tc>
          <w:tcPr>
            <w:tcW w:w="5388" w:type="dxa"/>
            <w:gridSpan w:val="3"/>
            <w:tcBorders>
              <w:left w:val="nil"/>
              <w:right w:val="nil"/>
            </w:tcBorders>
            <w:tcMar>
              <w:top w:w="29" w:type="dxa"/>
              <w:bottom w:w="29" w:type="dxa"/>
            </w:tcMar>
            <w:vAlign w:val="center"/>
          </w:tcPr>
          <w:p w14:paraId="42305B4F" w14:textId="77777777" w:rsidR="000E433B" w:rsidRPr="000C4C3A" w:rsidRDefault="000E433B" w:rsidP="000C4C3A">
            <w:pPr>
              <w:rPr>
                <w:rFonts w:ascii="Arial" w:hAnsi="Arial" w:cs="Arial"/>
                <w:sz w:val="20"/>
              </w:rPr>
            </w:pPr>
            <w:r w:rsidRPr="000C4C3A">
              <w:rPr>
                <w:rFonts w:ascii="Arial" w:hAnsi="Arial" w:cs="Arial"/>
                <w:sz w:val="20"/>
              </w:rPr>
              <w:t xml:space="preserve">Name: </w:t>
            </w:r>
          </w:p>
        </w:tc>
        <w:tc>
          <w:tcPr>
            <w:tcW w:w="5412" w:type="dxa"/>
            <w:tcBorders>
              <w:left w:val="nil"/>
              <w:right w:val="nil"/>
            </w:tcBorders>
            <w:tcMar>
              <w:top w:w="29" w:type="dxa"/>
              <w:bottom w:w="29" w:type="dxa"/>
            </w:tcMar>
            <w:vAlign w:val="center"/>
          </w:tcPr>
          <w:p w14:paraId="542BB905" w14:textId="77777777" w:rsidR="000E433B" w:rsidRPr="000C4C3A" w:rsidRDefault="000E433B" w:rsidP="000C4C3A">
            <w:pPr>
              <w:rPr>
                <w:rFonts w:ascii="Arial" w:hAnsi="Arial" w:cs="Arial"/>
                <w:sz w:val="20"/>
              </w:rPr>
            </w:pPr>
            <w:r w:rsidRPr="000C4C3A">
              <w:rPr>
                <w:rFonts w:ascii="Arial" w:hAnsi="Arial" w:cs="Arial"/>
                <w:sz w:val="20"/>
              </w:rPr>
              <w:t>Email:</w:t>
            </w:r>
          </w:p>
        </w:tc>
      </w:tr>
      <w:tr w:rsidR="000E433B" w:rsidRPr="000C4C3A" w14:paraId="607A87A7" w14:textId="77777777" w:rsidTr="009D51B9">
        <w:trPr>
          <w:trHeight w:val="288"/>
          <w:jc w:val="center"/>
        </w:trPr>
        <w:tc>
          <w:tcPr>
            <w:tcW w:w="10800" w:type="dxa"/>
            <w:gridSpan w:val="4"/>
            <w:tcBorders>
              <w:top w:val="single" w:sz="6" w:space="0" w:color="auto"/>
              <w:left w:val="nil"/>
              <w:right w:val="nil"/>
            </w:tcBorders>
            <w:tcMar>
              <w:top w:w="29" w:type="dxa"/>
              <w:bottom w:w="29" w:type="dxa"/>
            </w:tcMar>
            <w:vAlign w:val="center"/>
          </w:tcPr>
          <w:p w14:paraId="589ED5BD" w14:textId="1A975F12" w:rsidR="000E433B" w:rsidRPr="000C4C3A" w:rsidRDefault="000E433B" w:rsidP="000C4C3A">
            <w:pPr>
              <w:rPr>
                <w:rFonts w:ascii="Arial" w:hAnsi="Arial" w:cs="Arial"/>
                <w:sz w:val="20"/>
              </w:rPr>
            </w:pPr>
            <w:r w:rsidRPr="000C4C3A">
              <w:rPr>
                <w:rFonts w:ascii="Arial" w:hAnsi="Arial" w:cs="Arial"/>
                <w:b/>
                <w:sz w:val="20"/>
              </w:rPr>
              <w:t>2.</w:t>
            </w:r>
            <w:r w:rsidRPr="000C4C3A">
              <w:rPr>
                <w:rFonts w:ascii="Arial" w:hAnsi="Arial" w:cs="Arial"/>
                <w:sz w:val="20"/>
              </w:rPr>
              <w:t xml:space="preserve"> </w:t>
            </w:r>
            <w:r w:rsidRPr="000C4C3A">
              <w:rPr>
                <w:rFonts w:ascii="Arial" w:hAnsi="Arial" w:cs="Arial"/>
                <w:b/>
                <w:sz w:val="20"/>
              </w:rPr>
              <w:t xml:space="preserve">TITLE OF </w:t>
            </w:r>
            <w:r w:rsidR="000C4C3A">
              <w:rPr>
                <w:rFonts w:ascii="Arial" w:hAnsi="Arial" w:cs="Arial"/>
                <w:b/>
                <w:sz w:val="20"/>
              </w:rPr>
              <w:t>PROPOSED PROJECT</w:t>
            </w:r>
          </w:p>
        </w:tc>
      </w:tr>
      <w:tr w:rsidR="000E433B" w:rsidRPr="000C4C3A" w14:paraId="0990E2E8" w14:textId="77777777" w:rsidTr="009D51B9">
        <w:trPr>
          <w:trHeight w:val="288"/>
          <w:jc w:val="center"/>
        </w:trPr>
        <w:tc>
          <w:tcPr>
            <w:tcW w:w="10800" w:type="dxa"/>
            <w:gridSpan w:val="4"/>
            <w:tcBorders>
              <w:left w:val="nil"/>
              <w:bottom w:val="single" w:sz="4" w:space="0" w:color="auto"/>
              <w:right w:val="nil"/>
            </w:tcBorders>
            <w:tcMar>
              <w:top w:w="29" w:type="dxa"/>
              <w:bottom w:w="29" w:type="dxa"/>
            </w:tcMar>
            <w:vAlign w:val="center"/>
          </w:tcPr>
          <w:p w14:paraId="57B30342" w14:textId="77777777" w:rsidR="000E433B" w:rsidRPr="000C4C3A" w:rsidRDefault="000E433B" w:rsidP="000C4C3A">
            <w:pPr>
              <w:rPr>
                <w:rFonts w:ascii="Arial" w:hAnsi="Arial" w:cs="Arial"/>
                <w:sz w:val="20"/>
              </w:rPr>
            </w:pPr>
          </w:p>
        </w:tc>
      </w:tr>
      <w:tr w:rsidR="000E433B" w:rsidRPr="000C4C3A" w14:paraId="1E4EB56B" w14:textId="77777777" w:rsidTr="009D51B9">
        <w:trPr>
          <w:trHeight w:val="288"/>
          <w:jc w:val="center"/>
        </w:trPr>
        <w:tc>
          <w:tcPr>
            <w:tcW w:w="10800" w:type="dxa"/>
            <w:gridSpan w:val="4"/>
            <w:tcBorders>
              <w:top w:val="single" w:sz="6" w:space="0" w:color="auto"/>
              <w:left w:val="nil"/>
              <w:right w:val="nil"/>
            </w:tcBorders>
            <w:tcMar>
              <w:top w:w="29" w:type="dxa"/>
              <w:bottom w:w="29" w:type="dxa"/>
            </w:tcMar>
            <w:vAlign w:val="center"/>
          </w:tcPr>
          <w:p w14:paraId="165D8F4A" w14:textId="77777777" w:rsidR="000E433B" w:rsidRPr="000C4C3A" w:rsidRDefault="000E433B" w:rsidP="000C4C3A">
            <w:pPr>
              <w:rPr>
                <w:rFonts w:ascii="Arial" w:hAnsi="Arial" w:cs="Arial"/>
                <w:sz w:val="20"/>
              </w:rPr>
            </w:pPr>
            <w:r w:rsidRPr="000C4C3A">
              <w:rPr>
                <w:rFonts w:ascii="Arial" w:hAnsi="Arial" w:cs="Arial"/>
                <w:b/>
                <w:sz w:val="20"/>
              </w:rPr>
              <w:t>3.</w:t>
            </w:r>
            <w:r w:rsidRPr="000C4C3A">
              <w:rPr>
                <w:rFonts w:ascii="Arial" w:hAnsi="Arial" w:cs="Arial"/>
                <w:sz w:val="20"/>
              </w:rPr>
              <w:t xml:space="preserve"> </w:t>
            </w:r>
            <w:r w:rsidRPr="000C4C3A">
              <w:rPr>
                <w:rFonts w:ascii="Arial" w:hAnsi="Arial" w:cs="Arial"/>
                <w:b/>
                <w:sz w:val="20"/>
              </w:rPr>
              <w:t>RECOMMENDED REVIEWERS (two who are not in conflict of interest; a third is optional)</w:t>
            </w:r>
          </w:p>
        </w:tc>
      </w:tr>
      <w:tr w:rsidR="000E433B" w:rsidRPr="000C4C3A" w14:paraId="76E198E7" w14:textId="77777777" w:rsidTr="009D51B9">
        <w:trPr>
          <w:trHeight w:val="288"/>
          <w:jc w:val="center"/>
        </w:trPr>
        <w:tc>
          <w:tcPr>
            <w:tcW w:w="5388" w:type="dxa"/>
            <w:gridSpan w:val="3"/>
            <w:tcBorders>
              <w:left w:val="nil"/>
              <w:right w:val="nil"/>
            </w:tcBorders>
            <w:tcMar>
              <w:top w:w="29" w:type="dxa"/>
              <w:bottom w:w="29" w:type="dxa"/>
            </w:tcMar>
            <w:vAlign w:val="center"/>
          </w:tcPr>
          <w:p w14:paraId="4C9291CD" w14:textId="77777777" w:rsidR="000E433B" w:rsidRPr="000C4C3A" w:rsidRDefault="000E433B" w:rsidP="000C4C3A">
            <w:pPr>
              <w:rPr>
                <w:rFonts w:ascii="Arial" w:hAnsi="Arial" w:cs="Arial"/>
                <w:sz w:val="20"/>
              </w:rPr>
            </w:pPr>
            <w:r w:rsidRPr="000C4C3A">
              <w:rPr>
                <w:rFonts w:ascii="Arial" w:hAnsi="Arial" w:cs="Arial"/>
                <w:sz w:val="20"/>
              </w:rPr>
              <w:t>Name:</w:t>
            </w:r>
          </w:p>
        </w:tc>
        <w:tc>
          <w:tcPr>
            <w:tcW w:w="5412" w:type="dxa"/>
            <w:tcBorders>
              <w:left w:val="nil"/>
              <w:right w:val="nil"/>
            </w:tcBorders>
            <w:vAlign w:val="center"/>
          </w:tcPr>
          <w:p w14:paraId="2DF04DB3" w14:textId="77777777" w:rsidR="000E433B" w:rsidRPr="000C4C3A" w:rsidRDefault="000E433B" w:rsidP="000C4C3A">
            <w:pPr>
              <w:rPr>
                <w:rFonts w:ascii="Arial" w:hAnsi="Arial" w:cs="Arial"/>
                <w:sz w:val="20"/>
              </w:rPr>
            </w:pPr>
            <w:r w:rsidRPr="000C4C3A">
              <w:rPr>
                <w:rFonts w:ascii="Arial" w:hAnsi="Arial" w:cs="Arial"/>
                <w:sz w:val="20"/>
              </w:rPr>
              <w:t>Email:</w:t>
            </w:r>
          </w:p>
        </w:tc>
      </w:tr>
      <w:tr w:rsidR="000E433B" w:rsidRPr="000C4C3A" w14:paraId="559595BA" w14:textId="77777777" w:rsidTr="009D51B9">
        <w:trPr>
          <w:trHeight w:val="288"/>
          <w:jc w:val="center"/>
        </w:trPr>
        <w:tc>
          <w:tcPr>
            <w:tcW w:w="5388" w:type="dxa"/>
            <w:gridSpan w:val="3"/>
            <w:tcBorders>
              <w:left w:val="nil"/>
              <w:right w:val="nil"/>
            </w:tcBorders>
            <w:tcMar>
              <w:top w:w="29" w:type="dxa"/>
              <w:bottom w:w="29" w:type="dxa"/>
            </w:tcMar>
            <w:vAlign w:val="center"/>
          </w:tcPr>
          <w:p w14:paraId="47B3BDB2" w14:textId="77777777" w:rsidR="000E433B" w:rsidRPr="000C4C3A" w:rsidRDefault="000E433B" w:rsidP="000C4C3A">
            <w:pPr>
              <w:rPr>
                <w:rFonts w:ascii="Arial" w:hAnsi="Arial" w:cs="Arial"/>
                <w:sz w:val="20"/>
              </w:rPr>
            </w:pPr>
            <w:r w:rsidRPr="000C4C3A">
              <w:rPr>
                <w:rFonts w:ascii="Arial" w:hAnsi="Arial" w:cs="Arial"/>
                <w:sz w:val="20"/>
              </w:rPr>
              <w:t>Name:</w:t>
            </w:r>
          </w:p>
        </w:tc>
        <w:tc>
          <w:tcPr>
            <w:tcW w:w="5412" w:type="dxa"/>
            <w:tcBorders>
              <w:left w:val="nil"/>
              <w:right w:val="nil"/>
            </w:tcBorders>
            <w:vAlign w:val="center"/>
          </w:tcPr>
          <w:p w14:paraId="55811F2B" w14:textId="77777777" w:rsidR="000E433B" w:rsidRPr="000C4C3A" w:rsidRDefault="000E433B" w:rsidP="000C4C3A">
            <w:pPr>
              <w:rPr>
                <w:rFonts w:ascii="Arial" w:hAnsi="Arial" w:cs="Arial"/>
                <w:sz w:val="20"/>
              </w:rPr>
            </w:pPr>
            <w:r w:rsidRPr="000C4C3A">
              <w:rPr>
                <w:rFonts w:ascii="Arial" w:hAnsi="Arial" w:cs="Arial"/>
                <w:sz w:val="20"/>
              </w:rPr>
              <w:t>Email:</w:t>
            </w:r>
          </w:p>
        </w:tc>
      </w:tr>
      <w:tr w:rsidR="000E433B" w:rsidRPr="000C4C3A" w14:paraId="0C919794" w14:textId="77777777" w:rsidTr="009D51B9">
        <w:trPr>
          <w:trHeight w:val="288"/>
          <w:jc w:val="center"/>
        </w:trPr>
        <w:tc>
          <w:tcPr>
            <w:tcW w:w="5388" w:type="dxa"/>
            <w:gridSpan w:val="3"/>
            <w:tcBorders>
              <w:left w:val="nil"/>
              <w:right w:val="nil"/>
            </w:tcBorders>
            <w:tcMar>
              <w:top w:w="29" w:type="dxa"/>
              <w:bottom w:w="29" w:type="dxa"/>
            </w:tcMar>
            <w:vAlign w:val="center"/>
          </w:tcPr>
          <w:p w14:paraId="669DE9FE" w14:textId="77777777" w:rsidR="000E433B" w:rsidRPr="000C4C3A" w:rsidRDefault="000E433B" w:rsidP="000C4C3A">
            <w:pPr>
              <w:rPr>
                <w:rFonts w:ascii="Arial" w:hAnsi="Arial" w:cs="Arial"/>
                <w:sz w:val="20"/>
              </w:rPr>
            </w:pPr>
            <w:r w:rsidRPr="000C4C3A">
              <w:rPr>
                <w:rFonts w:ascii="Arial" w:hAnsi="Arial" w:cs="Arial"/>
                <w:sz w:val="20"/>
              </w:rPr>
              <w:t>Name:</w:t>
            </w:r>
          </w:p>
        </w:tc>
        <w:tc>
          <w:tcPr>
            <w:tcW w:w="5412" w:type="dxa"/>
            <w:tcBorders>
              <w:left w:val="nil"/>
              <w:right w:val="nil"/>
            </w:tcBorders>
            <w:vAlign w:val="center"/>
          </w:tcPr>
          <w:p w14:paraId="5326A4EA" w14:textId="77777777" w:rsidR="000E433B" w:rsidRPr="000C4C3A" w:rsidRDefault="000E433B" w:rsidP="000C4C3A">
            <w:pPr>
              <w:rPr>
                <w:rFonts w:ascii="Arial" w:hAnsi="Arial" w:cs="Arial"/>
                <w:sz w:val="20"/>
              </w:rPr>
            </w:pPr>
            <w:r w:rsidRPr="000C4C3A">
              <w:rPr>
                <w:rFonts w:ascii="Arial" w:hAnsi="Arial" w:cs="Arial"/>
                <w:sz w:val="20"/>
              </w:rPr>
              <w:t>Email:</w:t>
            </w:r>
          </w:p>
        </w:tc>
      </w:tr>
      <w:tr w:rsidR="000E433B" w:rsidRPr="000C4C3A" w14:paraId="397F60C3" w14:textId="77777777" w:rsidTr="009D51B9">
        <w:trPr>
          <w:trHeight w:val="288"/>
          <w:jc w:val="center"/>
        </w:trPr>
        <w:tc>
          <w:tcPr>
            <w:tcW w:w="10800" w:type="dxa"/>
            <w:gridSpan w:val="4"/>
            <w:tcBorders>
              <w:top w:val="single" w:sz="6" w:space="0" w:color="auto"/>
              <w:left w:val="nil"/>
              <w:right w:val="nil"/>
            </w:tcBorders>
            <w:tcMar>
              <w:top w:w="29" w:type="dxa"/>
              <w:bottom w:w="29" w:type="dxa"/>
            </w:tcMar>
            <w:vAlign w:val="center"/>
          </w:tcPr>
          <w:p w14:paraId="53A34448" w14:textId="6983EB2D" w:rsidR="000E433B" w:rsidRPr="000C4C3A" w:rsidRDefault="000E433B" w:rsidP="000C4C3A">
            <w:pPr>
              <w:rPr>
                <w:rFonts w:ascii="Arial" w:hAnsi="Arial" w:cs="Arial"/>
                <w:sz w:val="20"/>
              </w:rPr>
            </w:pPr>
            <w:r w:rsidRPr="000C4C3A">
              <w:rPr>
                <w:rFonts w:ascii="Arial" w:hAnsi="Arial" w:cs="Arial"/>
                <w:b/>
                <w:sz w:val="20"/>
              </w:rPr>
              <w:t>4.</w:t>
            </w:r>
            <w:r w:rsidRPr="000C4C3A">
              <w:rPr>
                <w:rFonts w:ascii="Arial" w:hAnsi="Arial" w:cs="Arial"/>
                <w:sz w:val="20"/>
              </w:rPr>
              <w:t xml:space="preserve"> </w:t>
            </w:r>
            <w:r w:rsidR="000C4C3A">
              <w:rPr>
                <w:rFonts w:ascii="Arial" w:hAnsi="Arial" w:cs="Arial"/>
                <w:b/>
                <w:sz w:val="20"/>
              </w:rPr>
              <w:t>TYPE OF SUPPORT REQUESTED</w:t>
            </w:r>
            <w:r w:rsidR="000C4C3A" w:rsidRPr="000C4C3A">
              <w:rPr>
                <w:rFonts w:ascii="Arial" w:hAnsi="Arial" w:cs="Arial"/>
                <w:b/>
                <w:sz w:val="20"/>
              </w:rPr>
              <w:t xml:space="preserve"> (check one):</w:t>
            </w:r>
          </w:p>
        </w:tc>
      </w:tr>
      <w:tr w:rsidR="000C4C3A" w:rsidRPr="000C4C3A" w14:paraId="7D85FF05" w14:textId="77777777" w:rsidTr="009D51B9">
        <w:trPr>
          <w:trHeight w:val="288"/>
          <w:jc w:val="center"/>
        </w:trPr>
        <w:tc>
          <w:tcPr>
            <w:tcW w:w="540" w:type="dxa"/>
            <w:tcBorders>
              <w:top w:val="single" w:sz="4" w:space="0" w:color="auto"/>
              <w:left w:val="single" w:sz="4" w:space="0" w:color="auto"/>
              <w:bottom w:val="single" w:sz="4" w:space="0" w:color="auto"/>
              <w:right w:val="single" w:sz="4" w:space="0" w:color="auto"/>
            </w:tcBorders>
            <w:tcMar>
              <w:top w:w="29" w:type="dxa"/>
              <w:bottom w:w="29" w:type="dxa"/>
            </w:tcMar>
            <w:vAlign w:val="center"/>
          </w:tcPr>
          <w:p w14:paraId="307E59EA" w14:textId="77777777" w:rsidR="000C4C3A" w:rsidRPr="000C4C3A" w:rsidRDefault="000C4C3A" w:rsidP="000C4C3A">
            <w:pPr>
              <w:rPr>
                <w:rFonts w:ascii="Arial" w:hAnsi="Arial" w:cs="Arial"/>
                <w:sz w:val="20"/>
              </w:rPr>
            </w:pPr>
          </w:p>
        </w:tc>
        <w:tc>
          <w:tcPr>
            <w:tcW w:w="10260" w:type="dxa"/>
            <w:gridSpan w:val="3"/>
            <w:tcBorders>
              <w:left w:val="single" w:sz="4" w:space="0" w:color="auto"/>
              <w:right w:val="nil"/>
            </w:tcBorders>
            <w:vAlign w:val="center"/>
          </w:tcPr>
          <w:p w14:paraId="181BCCA1" w14:textId="6D3CC676" w:rsidR="000C4C3A" w:rsidRPr="000C4C3A" w:rsidRDefault="000C4C3A" w:rsidP="000C4C3A">
            <w:pPr>
              <w:rPr>
                <w:rFonts w:ascii="Arial" w:hAnsi="Arial" w:cs="Arial"/>
                <w:sz w:val="20"/>
              </w:rPr>
            </w:pPr>
            <w:r w:rsidRPr="000C4C3A">
              <w:rPr>
                <w:rFonts w:ascii="Arial" w:hAnsi="Arial" w:cs="Arial"/>
                <w:sz w:val="20"/>
              </w:rPr>
              <w:t xml:space="preserve">An in-process application for larger NIH funding. </w:t>
            </w:r>
            <w:r w:rsidR="009D51B9">
              <w:rPr>
                <w:rFonts w:ascii="Arial" w:hAnsi="Arial" w:cs="Arial"/>
                <w:sz w:val="20"/>
              </w:rPr>
              <w:t>The application</w:t>
            </w:r>
            <w:r w:rsidRPr="000C4C3A">
              <w:rPr>
                <w:rFonts w:ascii="Arial" w:hAnsi="Arial" w:cs="Arial"/>
                <w:sz w:val="20"/>
              </w:rPr>
              <w:t xml:space="preserve"> must be submitted within 12 months of the Microgrant.</w:t>
            </w:r>
          </w:p>
        </w:tc>
      </w:tr>
      <w:tr w:rsidR="000C4C3A" w:rsidRPr="000C4C3A" w14:paraId="1B0D5913" w14:textId="77777777" w:rsidTr="009D51B9">
        <w:trPr>
          <w:trHeight w:val="288"/>
          <w:jc w:val="center"/>
        </w:trPr>
        <w:tc>
          <w:tcPr>
            <w:tcW w:w="10800" w:type="dxa"/>
            <w:gridSpan w:val="4"/>
            <w:tcBorders>
              <w:left w:val="nil"/>
              <w:right w:val="nil"/>
            </w:tcBorders>
            <w:tcMar>
              <w:top w:w="29" w:type="dxa"/>
              <w:bottom w:w="29" w:type="dxa"/>
            </w:tcMar>
            <w:vAlign w:val="center"/>
          </w:tcPr>
          <w:p w14:paraId="444EE3C2" w14:textId="3C26EA37" w:rsidR="000C4C3A" w:rsidRPr="000C4C3A" w:rsidRDefault="000C4C3A" w:rsidP="000C4C3A">
            <w:pPr>
              <w:tabs>
                <w:tab w:val="left" w:pos="523"/>
              </w:tabs>
              <w:rPr>
                <w:rFonts w:ascii="Arial" w:hAnsi="Arial" w:cs="Arial"/>
                <w:sz w:val="20"/>
              </w:rPr>
            </w:pPr>
            <w:r w:rsidRPr="000C4C3A">
              <w:rPr>
                <w:rFonts w:ascii="Arial" w:hAnsi="Arial" w:cs="Arial"/>
                <w:sz w:val="20"/>
              </w:rPr>
              <w:tab/>
              <w:t xml:space="preserve">Title of planned </w:t>
            </w:r>
            <w:r>
              <w:rPr>
                <w:rFonts w:ascii="Arial" w:hAnsi="Arial" w:cs="Arial"/>
                <w:sz w:val="20"/>
              </w:rPr>
              <w:t xml:space="preserve">larger </w:t>
            </w:r>
            <w:r w:rsidRPr="000C4C3A">
              <w:rPr>
                <w:rFonts w:ascii="Arial" w:hAnsi="Arial" w:cs="Arial"/>
                <w:sz w:val="20"/>
              </w:rPr>
              <w:t>application:</w:t>
            </w:r>
          </w:p>
          <w:p w14:paraId="43291B69" w14:textId="6532B96D" w:rsidR="000C4C3A" w:rsidRPr="000C4C3A" w:rsidRDefault="000C4C3A" w:rsidP="000C4C3A">
            <w:pPr>
              <w:tabs>
                <w:tab w:val="left" w:pos="523"/>
              </w:tabs>
              <w:rPr>
                <w:rFonts w:ascii="Arial" w:hAnsi="Arial" w:cs="Arial"/>
                <w:sz w:val="20"/>
              </w:rPr>
            </w:pPr>
          </w:p>
        </w:tc>
      </w:tr>
      <w:tr w:rsidR="000C4C3A" w:rsidRPr="000C4C3A" w14:paraId="37DD5E92" w14:textId="77777777" w:rsidTr="009D51B9">
        <w:trPr>
          <w:trHeight w:val="288"/>
          <w:jc w:val="center"/>
        </w:trPr>
        <w:tc>
          <w:tcPr>
            <w:tcW w:w="5197" w:type="dxa"/>
            <w:gridSpan w:val="2"/>
            <w:tcBorders>
              <w:left w:val="nil"/>
              <w:bottom w:val="single" w:sz="4" w:space="0" w:color="auto"/>
              <w:right w:val="nil"/>
            </w:tcBorders>
            <w:tcMar>
              <w:top w:w="29" w:type="dxa"/>
              <w:bottom w:w="29" w:type="dxa"/>
            </w:tcMar>
            <w:vAlign w:val="center"/>
          </w:tcPr>
          <w:p w14:paraId="6AD19176" w14:textId="6E72D124" w:rsidR="000C4C3A" w:rsidRPr="000C4C3A" w:rsidRDefault="000C4C3A" w:rsidP="000C4C3A">
            <w:pPr>
              <w:tabs>
                <w:tab w:val="left" w:pos="523"/>
              </w:tabs>
              <w:rPr>
                <w:rFonts w:ascii="Arial" w:hAnsi="Arial" w:cs="Arial"/>
                <w:sz w:val="20"/>
              </w:rPr>
            </w:pPr>
            <w:r w:rsidRPr="000C4C3A">
              <w:rPr>
                <w:rFonts w:ascii="Arial" w:hAnsi="Arial" w:cs="Arial"/>
                <w:sz w:val="20"/>
              </w:rPr>
              <w:tab/>
              <w:t xml:space="preserve">Planned submission date: </w:t>
            </w:r>
          </w:p>
        </w:tc>
        <w:tc>
          <w:tcPr>
            <w:tcW w:w="5603" w:type="dxa"/>
            <w:gridSpan w:val="2"/>
            <w:tcBorders>
              <w:left w:val="nil"/>
              <w:bottom w:val="single" w:sz="4" w:space="0" w:color="auto"/>
              <w:right w:val="nil"/>
            </w:tcBorders>
            <w:vAlign w:val="center"/>
          </w:tcPr>
          <w:p w14:paraId="3ACBCF52" w14:textId="04C63E41" w:rsidR="000C4C3A" w:rsidRPr="000C4C3A" w:rsidRDefault="000C4C3A" w:rsidP="000C4C3A">
            <w:pPr>
              <w:rPr>
                <w:rFonts w:ascii="Arial" w:hAnsi="Arial" w:cs="Arial"/>
                <w:sz w:val="20"/>
              </w:rPr>
            </w:pPr>
            <w:r w:rsidRPr="000C4C3A">
              <w:rPr>
                <w:rFonts w:ascii="Arial" w:hAnsi="Arial" w:cs="Arial"/>
                <w:sz w:val="20"/>
              </w:rPr>
              <w:t>NIH Institute:</w:t>
            </w:r>
          </w:p>
        </w:tc>
      </w:tr>
      <w:tr w:rsidR="000C4C3A" w:rsidRPr="000C4C3A" w14:paraId="5940DE9E" w14:textId="77777777" w:rsidTr="009D51B9">
        <w:trPr>
          <w:trHeight w:val="288"/>
          <w:jc w:val="center"/>
        </w:trPr>
        <w:tc>
          <w:tcPr>
            <w:tcW w:w="540" w:type="dxa"/>
            <w:tcBorders>
              <w:top w:val="single" w:sz="4" w:space="0" w:color="auto"/>
              <w:left w:val="single" w:sz="4" w:space="0" w:color="auto"/>
              <w:bottom w:val="single" w:sz="4" w:space="0" w:color="auto"/>
              <w:right w:val="single" w:sz="4" w:space="0" w:color="auto"/>
            </w:tcBorders>
            <w:tcMar>
              <w:top w:w="29" w:type="dxa"/>
              <w:bottom w:w="29" w:type="dxa"/>
            </w:tcMar>
            <w:vAlign w:val="center"/>
          </w:tcPr>
          <w:p w14:paraId="3406F3FF" w14:textId="77777777" w:rsidR="000C4C3A" w:rsidRPr="000C4C3A" w:rsidRDefault="000C4C3A" w:rsidP="000C4C3A">
            <w:pPr>
              <w:rPr>
                <w:rFonts w:ascii="Arial" w:hAnsi="Arial" w:cs="Arial"/>
                <w:sz w:val="20"/>
              </w:rPr>
            </w:pPr>
          </w:p>
        </w:tc>
        <w:tc>
          <w:tcPr>
            <w:tcW w:w="10260" w:type="dxa"/>
            <w:gridSpan w:val="3"/>
            <w:tcBorders>
              <w:left w:val="single" w:sz="4" w:space="0" w:color="auto"/>
              <w:right w:val="nil"/>
            </w:tcBorders>
            <w:vAlign w:val="center"/>
          </w:tcPr>
          <w:p w14:paraId="09CB59CE" w14:textId="76AF2151" w:rsidR="000C4C3A" w:rsidRPr="000C4C3A" w:rsidRDefault="000C4C3A" w:rsidP="000C4C3A">
            <w:pPr>
              <w:rPr>
                <w:rFonts w:ascii="Arial" w:hAnsi="Arial" w:cs="Arial"/>
                <w:sz w:val="20"/>
              </w:rPr>
            </w:pPr>
            <w:r>
              <w:rPr>
                <w:rFonts w:ascii="Arial" w:hAnsi="Arial" w:cs="Arial"/>
                <w:sz w:val="20"/>
              </w:rPr>
              <w:t xml:space="preserve">Revision of a previously submitted NIH grant application. The resubmission must occur </w:t>
            </w:r>
            <w:r w:rsidRPr="000C4C3A">
              <w:rPr>
                <w:rFonts w:ascii="Arial" w:hAnsi="Arial" w:cs="Arial"/>
                <w:sz w:val="20"/>
              </w:rPr>
              <w:t>within 12 months of the Microgrant.</w:t>
            </w:r>
          </w:p>
        </w:tc>
      </w:tr>
      <w:tr w:rsidR="000C4C3A" w:rsidRPr="000C4C3A" w14:paraId="435124C5" w14:textId="77777777" w:rsidTr="009D51B9">
        <w:trPr>
          <w:trHeight w:val="288"/>
          <w:jc w:val="center"/>
        </w:trPr>
        <w:tc>
          <w:tcPr>
            <w:tcW w:w="10800" w:type="dxa"/>
            <w:gridSpan w:val="4"/>
            <w:tcBorders>
              <w:left w:val="nil"/>
              <w:right w:val="nil"/>
            </w:tcBorders>
            <w:tcMar>
              <w:top w:w="29" w:type="dxa"/>
              <w:bottom w:w="29" w:type="dxa"/>
            </w:tcMar>
            <w:vAlign w:val="center"/>
          </w:tcPr>
          <w:p w14:paraId="7E5727A8" w14:textId="105EDD7A" w:rsidR="000C4C3A" w:rsidRPr="000C4C3A" w:rsidRDefault="000C4C3A" w:rsidP="000C4C3A">
            <w:pPr>
              <w:tabs>
                <w:tab w:val="left" w:pos="523"/>
              </w:tabs>
              <w:rPr>
                <w:rFonts w:ascii="Arial" w:hAnsi="Arial" w:cs="Arial"/>
                <w:sz w:val="20"/>
              </w:rPr>
            </w:pPr>
            <w:r w:rsidRPr="000C4C3A">
              <w:rPr>
                <w:rFonts w:ascii="Arial" w:hAnsi="Arial" w:cs="Arial"/>
                <w:sz w:val="20"/>
              </w:rPr>
              <w:tab/>
              <w:t xml:space="preserve">Title of </w:t>
            </w:r>
            <w:r>
              <w:rPr>
                <w:rFonts w:ascii="Arial" w:hAnsi="Arial" w:cs="Arial"/>
                <w:sz w:val="20"/>
              </w:rPr>
              <w:t>resubmission</w:t>
            </w:r>
            <w:r w:rsidRPr="000C4C3A">
              <w:rPr>
                <w:rFonts w:ascii="Arial" w:hAnsi="Arial" w:cs="Arial"/>
                <w:sz w:val="20"/>
              </w:rPr>
              <w:t>:</w:t>
            </w:r>
          </w:p>
          <w:p w14:paraId="7099474C" w14:textId="77777777" w:rsidR="000C4C3A" w:rsidRPr="000C4C3A" w:rsidRDefault="000C4C3A" w:rsidP="000C4C3A">
            <w:pPr>
              <w:tabs>
                <w:tab w:val="left" w:pos="523"/>
              </w:tabs>
              <w:rPr>
                <w:rFonts w:ascii="Arial" w:hAnsi="Arial" w:cs="Arial"/>
                <w:sz w:val="20"/>
              </w:rPr>
            </w:pPr>
          </w:p>
        </w:tc>
      </w:tr>
      <w:tr w:rsidR="000C4C3A" w:rsidRPr="000C4C3A" w14:paraId="1D1A1463" w14:textId="77777777" w:rsidTr="009D51B9">
        <w:trPr>
          <w:trHeight w:val="288"/>
          <w:jc w:val="center"/>
        </w:trPr>
        <w:tc>
          <w:tcPr>
            <w:tcW w:w="5197" w:type="dxa"/>
            <w:gridSpan w:val="2"/>
            <w:tcBorders>
              <w:left w:val="nil"/>
              <w:bottom w:val="single" w:sz="4" w:space="0" w:color="auto"/>
              <w:right w:val="nil"/>
            </w:tcBorders>
            <w:tcMar>
              <w:top w:w="29" w:type="dxa"/>
              <w:bottom w:w="29" w:type="dxa"/>
            </w:tcMar>
            <w:vAlign w:val="center"/>
          </w:tcPr>
          <w:p w14:paraId="1AFC84A4" w14:textId="75C984B9" w:rsidR="000C4C3A" w:rsidRPr="000C4C3A" w:rsidRDefault="000C4C3A" w:rsidP="000C4C3A">
            <w:pPr>
              <w:tabs>
                <w:tab w:val="left" w:pos="523"/>
              </w:tabs>
              <w:rPr>
                <w:rFonts w:ascii="Arial" w:hAnsi="Arial" w:cs="Arial"/>
                <w:sz w:val="20"/>
              </w:rPr>
            </w:pPr>
            <w:r w:rsidRPr="000C4C3A">
              <w:rPr>
                <w:rFonts w:ascii="Arial" w:hAnsi="Arial" w:cs="Arial"/>
                <w:sz w:val="20"/>
              </w:rPr>
              <w:tab/>
              <w:t xml:space="preserve">Planned </w:t>
            </w:r>
            <w:r w:rsidR="00A06E36">
              <w:rPr>
                <w:rFonts w:ascii="Arial" w:hAnsi="Arial" w:cs="Arial"/>
                <w:sz w:val="20"/>
              </w:rPr>
              <w:t>re</w:t>
            </w:r>
            <w:r w:rsidRPr="000C4C3A">
              <w:rPr>
                <w:rFonts w:ascii="Arial" w:hAnsi="Arial" w:cs="Arial"/>
                <w:sz w:val="20"/>
              </w:rPr>
              <w:t xml:space="preserve">submission date: </w:t>
            </w:r>
          </w:p>
        </w:tc>
        <w:tc>
          <w:tcPr>
            <w:tcW w:w="5603" w:type="dxa"/>
            <w:gridSpan w:val="2"/>
            <w:tcBorders>
              <w:left w:val="nil"/>
              <w:bottom w:val="single" w:sz="4" w:space="0" w:color="auto"/>
              <w:right w:val="nil"/>
            </w:tcBorders>
            <w:vAlign w:val="center"/>
          </w:tcPr>
          <w:p w14:paraId="647950B5" w14:textId="55EB70ED" w:rsidR="000C4C3A" w:rsidRPr="000C4C3A" w:rsidRDefault="000C4C3A" w:rsidP="000C4C3A">
            <w:pPr>
              <w:rPr>
                <w:rFonts w:ascii="Arial" w:hAnsi="Arial" w:cs="Arial"/>
                <w:sz w:val="20"/>
              </w:rPr>
            </w:pPr>
            <w:r>
              <w:rPr>
                <w:rFonts w:ascii="Arial" w:hAnsi="Arial" w:cs="Arial"/>
                <w:sz w:val="20"/>
              </w:rPr>
              <w:t>Application identification number:</w:t>
            </w:r>
          </w:p>
        </w:tc>
      </w:tr>
      <w:tr w:rsidR="000C4C3A" w:rsidRPr="000C4C3A" w14:paraId="0669649A" w14:textId="77777777" w:rsidTr="009D51B9">
        <w:trPr>
          <w:trHeight w:val="465"/>
          <w:jc w:val="center"/>
        </w:trPr>
        <w:tc>
          <w:tcPr>
            <w:tcW w:w="540" w:type="dxa"/>
            <w:tcBorders>
              <w:top w:val="single" w:sz="4" w:space="0" w:color="auto"/>
              <w:left w:val="single" w:sz="4" w:space="0" w:color="auto"/>
              <w:bottom w:val="single" w:sz="4" w:space="0" w:color="auto"/>
              <w:right w:val="single" w:sz="4" w:space="0" w:color="auto"/>
            </w:tcBorders>
            <w:tcMar>
              <w:top w:w="29" w:type="dxa"/>
              <w:bottom w:w="29" w:type="dxa"/>
            </w:tcMar>
            <w:vAlign w:val="center"/>
          </w:tcPr>
          <w:p w14:paraId="1E01B525" w14:textId="77777777" w:rsidR="000C4C3A" w:rsidRPr="000C4C3A" w:rsidRDefault="000C4C3A" w:rsidP="00C77290">
            <w:pPr>
              <w:rPr>
                <w:rFonts w:ascii="Arial" w:hAnsi="Arial" w:cs="Arial"/>
                <w:sz w:val="20"/>
              </w:rPr>
            </w:pPr>
          </w:p>
        </w:tc>
        <w:tc>
          <w:tcPr>
            <w:tcW w:w="10260" w:type="dxa"/>
            <w:gridSpan w:val="3"/>
            <w:tcBorders>
              <w:left w:val="single" w:sz="4" w:space="0" w:color="auto"/>
              <w:right w:val="nil"/>
            </w:tcBorders>
            <w:vAlign w:val="center"/>
          </w:tcPr>
          <w:p w14:paraId="428F16C5" w14:textId="1CCC1344" w:rsidR="000C4C3A" w:rsidRPr="000C4C3A" w:rsidRDefault="000C4C3A" w:rsidP="009D51B9">
            <w:pPr>
              <w:rPr>
                <w:rFonts w:ascii="Arial" w:hAnsi="Arial" w:cs="Arial"/>
                <w:sz w:val="20"/>
              </w:rPr>
            </w:pPr>
            <w:r>
              <w:rPr>
                <w:rFonts w:ascii="Arial" w:hAnsi="Arial" w:cs="Arial"/>
                <w:sz w:val="20"/>
              </w:rPr>
              <w:t>Filling unforeseen gaps in active NIH-funded grants, for needs that cannot be funded through the current award.</w:t>
            </w:r>
          </w:p>
        </w:tc>
      </w:tr>
      <w:tr w:rsidR="000C4C3A" w:rsidRPr="000C4C3A" w14:paraId="608B6218" w14:textId="77777777" w:rsidTr="009D51B9">
        <w:trPr>
          <w:trHeight w:val="288"/>
          <w:jc w:val="center"/>
        </w:trPr>
        <w:tc>
          <w:tcPr>
            <w:tcW w:w="10800" w:type="dxa"/>
            <w:gridSpan w:val="4"/>
            <w:tcBorders>
              <w:left w:val="nil"/>
              <w:right w:val="nil"/>
            </w:tcBorders>
            <w:tcMar>
              <w:top w:w="29" w:type="dxa"/>
              <w:bottom w:w="29" w:type="dxa"/>
            </w:tcMar>
            <w:vAlign w:val="center"/>
          </w:tcPr>
          <w:p w14:paraId="1445240A" w14:textId="50669CDE" w:rsidR="000C4C3A" w:rsidRPr="000C4C3A" w:rsidRDefault="000C4C3A" w:rsidP="00C77290">
            <w:pPr>
              <w:tabs>
                <w:tab w:val="left" w:pos="523"/>
              </w:tabs>
              <w:rPr>
                <w:rFonts w:ascii="Arial" w:hAnsi="Arial" w:cs="Arial"/>
                <w:sz w:val="20"/>
              </w:rPr>
            </w:pPr>
            <w:r w:rsidRPr="000C4C3A">
              <w:rPr>
                <w:rFonts w:ascii="Arial" w:hAnsi="Arial" w:cs="Arial"/>
                <w:sz w:val="20"/>
              </w:rPr>
              <w:tab/>
              <w:t xml:space="preserve">Title of </w:t>
            </w:r>
            <w:r>
              <w:rPr>
                <w:rFonts w:ascii="Arial" w:hAnsi="Arial" w:cs="Arial"/>
                <w:sz w:val="20"/>
              </w:rPr>
              <w:t>funded grant</w:t>
            </w:r>
            <w:r w:rsidRPr="000C4C3A">
              <w:rPr>
                <w:rFonts w:ascii="Arial" w:hAnsi="Arial" w:cs="Arial"/>
                <w:sz w:val="20"/>
              </w:rPr>
              <w:t>:</w:t>
            </w:r>
          </w:p>
          <w:p w14:paraId="3B846109" w14:textId="77777777" w:rsidR="000C4C3A" w:rsidRPr="000C4C3A" w:rsidRDefault="000C4C3A" w:rsidP="00C77290">
            <w:pPr>
              <w:tabs>
                <w:tab w:val="left" w:pos="523"/>
              </w:tabs>
              <w:rPr>
                <w:rFonts w:ascii="Arial" w:hAnsi="Arial" w:cs="Arial"/>
                <w:sz w:val="20"/>
              </w:rPr>
            </w:pPr>
          </w:p>
        </w:tc>
      </w:tr>
      <w:tr w:rsidR="000C4C3A" w:rsidRPr="000C4C3A" w14:paraId="76D1B63A" w14:textId="77777777" w:rsidTr="009D51B9">
        <w:trPr>
          <w:trHeight w:val="288"/>
          <w:jc w:val="center"/>
        </w:trPr>
        <w:tc>
          <w:tcPr>
            <w:tcW w:w="5197" w:type="dxa"/>
            <w:gridSpan w:val="2"/>
            <w:tcBorders>
              <w:left w:val="nil"/>
              <w:bottom w:val="single" w:sz="4" w:space="0" w:color="auto"/>
              <w:right w:val="nil"/>
            </w:tcBorders>
            <w:tcMar>
              <w:top w:w="29" w:type="dxa"/>
              <w:bottom w:w="29" w:type="dxa"/>
            </w:tcMar>
            <w:vAlign w:val="center"/>
          </w:tcPr>
          <w:p w14:paraId="5E3F2C07" w14:textId="19530C1C" w:rsidR="000C4C3A" w:rsidRPr="000C4C3A" w:rsidRDefault="000C4C3A" w:rsidP="00C77290">
            <w:pPr>
              <w:tabs>
                <w:tab w:val="left" w:pos="523"/>
              </w:tabs>
              <w:rPr>
                <w:rFonts w:ascii="Arial" w:hAnsi="Arial" w:cs="Arial"/>
                <w:sz w:val="20"/>
              </w:rPr>
            </w:pPr>
            <w:r w:rsidRPr="000C4C3A">
              <w:rPr>
                <w:rFonts w:ascii="Arial" w:hAnsi="Arial" w:cs="Arial"/>
                <w:sz w:val="20"/>
              </w:rPr>
              <w:tab/>
            </w:r>
            <w:r>
              <w:rPr>
                <w:rFonts w:ascii="Arial" w:hAnsi="Arial" w:cs="Arial"/>
                <w:sz w:val="20"/>
              </w:rPr>
              <w:t>NIH grant number:</w:t>
            </w:r>
            <w:r w:rsidRPr="000C4C3A">
              <w:rPr>
                <w:rFonts w:ascii="Arial" w:hAnsi="Arial" w:cs="Arial"/>
                <w:sz w:val="20"/>
              </w:rPr>
              <w:t xml:space="preserve"> </w:t>
            </w:r>
          </w:p>
        </w:tc>
        <w:tc>
          <w:tcPr>
            <w:tcW w:w="5603" w:type="dxa"/>
            <w:gridSpan w:val="2"/>
            <w:tcBorders>
              <w:left w:val="nil"/>
              <w:bottom w:val="single" w:sz="4" w:space="0" w:color="auto"/>
              <w:right w:val="nil"/>
            </w:tcBorders>
            <w:vAlign w:val="center"/>
          </w:tcPr>
          <w:p w14:paraId="3888E54E" w14:textId="22045581" w:rsidR="000C4C3A" w:rsidRPr="000C4C3A" w:rsidRDefault="000C4C3A" w:rsidP="00C77290">
            <w:pPr>
              <w:rPr>
                <w:rFonts w:ascii="Arial" w:hAnsi="Arial" w:cs="Arial"/>
                <w:sz w:val="20"/>
              </w:rPr>
            </w:pPr>
          </w:p>
        </w:tc>
      </w:tr>
    </w:tbl>
    <w:p w14:paraId="31859B29" w14:textId="77777777" w:rsidR="00434080" w:rsidRPr="00EB323D" w:rsidRDefault="00434080" w:rsidP="00BC73F3">
      <w:pPr>
        <w:tabs>
          <w:tab w:val="left" w:pos="4160"/>
        </w:tabs>
        <w:jc w:val="center"/>
        <w:rPr>
          <w:rFonts w:ascii="Arial" w:hAnsi="Arial" w:cs="Arial"/>
          <w:b/>
          <w:sz w:val="22"/>
          <w:szCs w:val="22"/>
        </w:rPr>
      </w:pPr>
    </w:p>
    <w:p w14:paraId="04E0A41A" w14:textId="6E704019" w:rsidR="00523878" w:rsidRPr="00EB323D" w:rsidRDefault="00523878" w:rsidP="00523878">
      <w:pPr>
        <w:widowControl w:val="0"/>
        <w:tabs>
          <w:tab w:val="left" w:pos="220"/>
          <w:tab w:val="left" w:pos="720"/>
        </w:tabs>
        <w:overflowPunct/>
        <w:textAlignment w:val="auto"/>
        <w:rPr>
          <w:rFonts w:ascii="Arial" w:hAnsi="Arial" w:cs="Arial"/>
          <w:b/>
          <w:sz w:val="22"/>
          <w:szCs w:val="22"/>
        </w:rPr>
      </w:pPr>
      <w:r w:rsidRPr="00EB323D">
        <w:rPr>
          <w:rFonts w:ascii="Arial" w:hAnsi="Arial" w:cs="Arial"/>
          <w:b/>
          <w:sz w:val="22"/>
          <w:szCs w:val="22"/>
        </w:rPr>
        <w:t xml:space="preserve">Description of proposed project: </w:t>
      </w:r>
    </w:p>
    <w:p w14:paraId="390420EF" w14:textId="77777777" w:rsidR="00523878" w:rsidRPr="00EB323D" w:rsidRDefault="00523878" w:rsidP="00523878">
      <w:pPr>
        <w:widowControl w:val="0"/>
        <w:tabs>
          <w:tab w:val="left" w:pos="220"/>
          <w:tab w:val="left" w:pos="720"/>
        </w:tabs>
        <w:overflowPunct/>
        <w:textAlignment w:val="auto"/>
        <w:rPr>
          <w:rFonts w:ascii="Arial" w:hAnsi="Arial" w:cs="Arial"/>
          <w:sz w:val="22"/>
          <w:szCs w:val="22"/>
        </w:rPr>
      </w:pPr>
    </w:p>
    <w:p w14:paraId="0BE86106" w14:textId="4165C7C0" w:rsidR="00523878" w:rsidRPr="00EB323D" w:rsidRDefault="00523878" w:rsidP="00523878">
      <w:pPr>
        <w:widowControl w:val="0"/>
        <w:tabs>
          <w:tab w:val="left" w:pos="220"/>
          <w:tab w:val="left" w:pos="720"/>
        </w:tabs>
        <w:overflowPunct/>
        <w:textAlignment w:val="auto"/>
        <w:rPr>
          <w:rFonts w:ascii="Arial" w:hAnsi="Arial" w:cs="Arial"/>
          <w:sz w:val="22"/>
          <w:szCs w:val="22"/>
        </w:rPr>
      </w:pPr>
      <w:r w:rsidRPr="00EB323D">
        <w:rPr>
          <w:rFonts w:ascii="Arial" w:hAnsi="Arial" w:cs="Arial"/>
          <w:b/>
          <w:sz w:val="22"/>
          <w:szCs w:val="22"/>
        </w:rPr>
        <w:t>Amount of support requested</w:t>
      </w:r>
      <w:r w:rsidRPr="00EB323D">
        <w:rPr>
          <w:rFonts w:ascii="Arial" w:hAnsi="Arial" w:cs="Arial"/>
          <w:sz w:val="22"/>
          <w:szCs w:val="22"/>
        </w:rPr>
        <w:t xml:space="preserve"> (</w:t>
      </w:r>
      <w:r w:rsidR="00C573C9" w:rsidRPr="00EB323D">
        <w:rPr>
          <w:rFonts w:ascii="Arial" w:hAnsi="Arial" w:cs="Arial"/>
          <w:sz w:val="22"/>
          <w:szCs w:val="22"/>
        </w:rPr>
        <w:t xml:space="preserve">direct costs not to exceed </w:t>
      </w:r>
      <w:r w:rsidRPr="00EB323D">
        <w:rPr>
          <w:rFonts w:ascii="Arial" w:hAnsi="Arial" w:cs="Arial"/>
          <w:sz w:val="22"/>
          <w:szCs w:val="22"/>
        </w:rPr>
        <w:t>$3,000):</w:t>
      </w:r>
    </w:p>
    <w:p w14:paraId="3B9B1273" w14:textId="77777777" w:rsidR="00523878" w:rsidRPr="00EB323D" w:rsidRDefault="00523878" w:rsidP="00523878">
      <w:pPr>
        <w:widowControl w:val="0"/>
        <w:tabs>
          <w:tab w:val="left" w:pos="220"/>
          <w:tab w:val="left" w:pos="720"/>
        </w:tabs>
        <w:overflowPunct/>
        <w:textAlignment w:val="auto"/>
        <w:rPr>
          <w:rFonts w:ascii="Arial" w:hAnsi="Arial" w:cs="Arial"/>
          <w:sz w:val="22"/>
          <w:szCs w:val="22"/>
        </w:rPr>
      </w:pPr>
    </w:p>
    <w:p w14:paraId="218655BB" w14:textId="70692ADD" w:rsidR="00523878" w:rsidRPr="00EB323D" w:rsidRDefault="00523878" w:rsidP="00523878">
      <w:pPr>
        <w:widowControl w:val="0"/>
        <w:tabs>
          <w:tab w:val="left" w:pos="220"/>
          <w:tab w:val="left" w:pos="720"/>
        </w:tabs>
        <w:overflowPunct/>
        <w:textAlignment w:val="auto"/>
        <w:rPr>
          <w:rFonts w:ascii="Arial" w:hAnsi="Arial" w:cs="Arial"/>
          <w:sz w:val="22"/>
          <w:szCs w:val="22"/>
        </w:rPr>
      </w:pPr>
      <w:r w:rsidRPr="00EB323D">
        <w:rPr>
          <w:rFonts w:ascii="Arial" w:hAnsi="Arial" w:cs="Arial"/>
          <w:b/>
          <w:sz w:val="22"/>
          <w:szCs w:val="22"/>
        </w:rPr>
        <w:t>Details of budget request</w:t>
      </w:r>
      <w:r w:rsidRPr="00EB323D">
        <w:rPr>
          <w:rFonts w:ascii="Arial" w:hAnsi="Arial" w:cs="Arial"/>
          <w:sz w:val="22"/>
          <w:szCs w:val="22"/>
        </w:rPr>
        <w:t>:</w:t>
      </w:r>
    </w:p>
    <w:p w14:paraId="3993A68C" w14:textId="77777777" w:rsidR="00523878" w:rsidRPr="00EB323D" w:rsidRDefault="00523878" w:rsidP="00523878">
      <w:pPr>
        <w:widowControl w:val="0"/>
        <w:tabs>
          <w:tab w:val="left" w:pos="220"/>
          <w:tab w:val="left" w:pos="720"/>
        </w:tabs>
        <w:overflowPunct/>
        <w:textAlignment w:val="auto"/>
        <w:rPr>
          <w:rFonts w:ascii="Arial" w:hAnsi="Arial" w:cs="Arial"/>
          <w:sz w:val="22"/>
          <w:szCs w:val="22"/>
        </w:rPr>
      </w:pPr>
    </w:p>
    <w:p w14:paraId="0D9E509B" w14:textId="0D870894" w:rsidR="00523878" w:rsidRDefault="00523878" w:rsidP="00523878">
      <w:pPr>
        <w:widowControl w:val="0"/>
        <w:tabs>
          <w:tab w:val="left" w:pos="220"/>
          <w:tab w:val="left" w:pos="720"/>
        </w:tabs>
        <w:overflowPunct/>
        <w:textAlignment w:val="auto"/>
        <w:rPr>
          <w:rFonts w:ascii="Arial" w:hAnsi="Arial" w:cs="Arial"/>
          <w:sz w:val="22"/>
          <w:szCs w:val="22"/>
        </w:rPr>
      </w:pPr>
      <w:r w:rsidRPr="00EB323D">
        <w:rPr>
          <w:rFonts w:ascii="Arial" w:hAnsi="Arial" w:cs="Arial"/>
          <w:b/>
          <w:sz w:val="22"/>
          <w:szCs w:val="22"/>
        </w:rPr>
        <w:t>Budget justification</w:t>
      </w:r>
      <w:r w:rsidRPr="00EB323D">
        <w:rPr>
          <w:rFonts w:ascii="Arial" w:hAnsi="Arial" w:cs="Arial"/>
          <w:sz w:val="22"/>
          <w:szCs w:val="22"/>
        </w:rPr>
        <w:t>:</w:t>
      </w:r>
    </w:p>
    <w:p w14:paraId="0AB73D30" w14:textId="77777777" w:rsidR="00C15BFF" w:rsidRDefault="00C15BFF" w:rsidP="00523878">
      <w:pPr>
        <w:widowControl w:val="0"/>
        <w:tabs>
          <w:tab w:val="left" w:pos="220"/>
          <w:tab w:val="left" w:pos="720"/>
        </w:tabs>
        <w:overflowPunct/>
        <w:textAlignment w:val="auto"/>
        <w:rPr>
          <w:rFonts w:ascii="Arial" w:hAnsi="Arial" w:cs="Arial"/>
          <w:sz w:val="22"/>
          <w:szCs w:val="22"/>
        </w:rPr>
      </w:pPr>
    </w:p>
    <w:p w14:paraId="32B31781" w14:textId="77777777" w:rsidR="00C15BFF" w:rsidRDefault="00C15BFF" w:rsidP="00523878">
      <w:pPr>
        <w:widowControl w:val="0"/>
        <w:tabs>
          <w:tab w:val="left" w:pos="220"/>
          <w:tab w:val="left" w:pos="720"/>
        </w:tabs>
        <w:overflowPunct/>
        <w:textAlignment w:val="auto"/>
        <w:rPr>
          <w:rFonts w:ascii="Arial" w:hAnsi="Arial" w:cs="Arial"/>
          <w:sz w:val="22"/>
          <w:szCs w:val="22"/>
        </w:rPr>
      </w:pPr>
    </w:p>
    <w:p w14:paraId="1B998B21" w14:textId="6C7B2D9A" w:rsidR="00C15BFF" w:rsidRDefault="00C15BFF">
      <w:pPr>
        <w:overflowPunct/>
        <w:autoSpaceDE/>
        <w:autoSpaceDN/>
        <w:adjustRightInd/>
        <w:textAlignment w:val="auto"/>
        <w:rPr>
          <w:rFonts w:ascii="Arial" w:hAnsi="Arial" w:cs="Arial"/>
          <w:sz w:val="22"/>
          <w:szCs w:val="22"/>
        </w:rPr>
      </w:pPr>
      <w:r>
        <w:rPr>
          <w:rFonts w:ascii="Arial" w:hAnsi="Arial" w:cs="Arial"/>
          <w:sz w:val="22"/>
          <w:szCs w:val="22"/>
        </w:rPr>
        <w:br w:type="page"/>
      </w:r>
    </w:p>
    <w:p w14:paraId="1FE62ABF" w14:textId="5C029B9B" w:rsidR="00C15BFF" w:rsidRDefault="00C15BFF">
      <w:pPr>
        <w:overflowPunct/>
        <w:autoSpaceDE/>
        <w:autoSpaceDN/>
        <w:adjustRightInd/>
        <w:textAlignment w:val="auto"/>
      </w:pPr>
      <w:r>
        <w:lastRenderedPageBreak/>
        <w:br w:type="page"/>
      </w:r>
    </w:p>
    <w:p w14:paraId="6B186851" w14:textId="77777777" w:rsidR="00C15BFF" w:rsidRDefault="00C15BFF"/>
    <w:tbl>
      <w:tblPr>
        <w:tblW w:w="0" w:type="auto"/>
        <w:jc w:val="center"/>
        <w:tblLayout w:type="fixed"/>
        <w:tblLook w:val="0000" w:firstRow="0" w:lastRow="0" w:firstColumn="0" w:lastColumn="0" w:noHBand="0" w:noVBand="0"/>
      </w:tblPr>
      <w:tblGrid>
        <w:gridCol w:w="4968"/>
        <w:gridCol w:w="4968"/>
      </w:tblGrid>
      <w:tr w:rsidR="00C15BFF" w:rsidRPr="00C15BFF" w14:paraId="4DD228AB" w14:textId="77777777" w:rsidTr="007D6931">
        <w:trPr>
          <w:trHeight w:val="1012"/>
          <w:jc w:val="center"/>
        </w:trPr>
        <w:tc>
          <w:tcPr>
            <w:tcW w:w="9936" w:type="dxa"/>
            <w:gridSpan w:val="2"/>
            <w:tcBorders>
              <w:left w:val="nil"/>
              <w:bottom w:val="single" w:sz="4" w:space="0" w:color="auto"/>
              <w:right w:val="nil"/>
            </w:tcBorders>
            <w:vAlign w:val="bottom"/>
          </w:tcPr>
          <w:p w14:paraId="4CAA0A7B" w14:textId="77777777" w:rsidR="00C15BFF" w:rsidRPr="00C15BFF" w:rsidRDefault="00C15BFF" w:rsidP="007D6931">
            <w:pPr>
              <w:spacing w:before="120"/>
              <w:jc w:val="center"/>
              <w:rPr>
                <w:rFonts w:ascii="Arial" w:hAnsi="Arial" w:cs="Arial"/>
                <w:b/>
                <w:sz w:val="20"/>
              </w:rPr>
            </w:pPr>
            <w:r w:rsidRPr="00C15BFF">
              <w:rPr>
                <w:rFonts w:ascii="Arial" w:hAnsi="Arial" w:cs="Arial"/>
                <w:b/>
                <w:sz w:val="20"/>
              </w:rPr>
              <w:t>INVESTIGATOR DEMOGRAPHIC DATA</w:t>
            </w:r>
          </w:p>
          <w:p w14:paraId="3260FCE2" w14:textId="77777777" w:rsidR="00C15BFF" w:rsidRPr="00C15BFF" w:rsidRDefault="00C15BFF" w:rsidP="007D6931">
            <w:pPr>
              <w:spacing w:before="120" w:after="120"/>
              <w:rPr>
                <w:rFonts w:ascii="Arial" w:hAnsi="Arial" w:cs="Arial"/>
                <w:b/>
                <w:sz w:val="20"/>
              </w:rPr>
            </w:pPr>
            <w:r w:rsidRPr="00C15BFF">
              <w:rPr>
                <w:rFonts w:ascii="Arial" w:hAnsi="Arial" w:cs="Arial"/>
                <w:sz w:val="20"/>
              </w:rPr>
              <w:t>The National Institute of Allergy and Infectious Diseases (NIAID), which funds the CFAR, requires that we collect demographic data on our Developmental grant applicants. This information will not affect consideration of your grant application. Reporting the requested information is voluntary.</w:t>
            </w:r>
          </w:p>
        </w:tc>
      </w:tr>
      <w:tr w:rsidR="00C15BFF" w:rsidRPr="00C15BFF" w14:paraId="1C8F5152" w14:textId="77777777" w:rsidTr="007D6931">
        <w:trPr>
          <w:jc w:val="center"/>
        </w:trPr>
        <w:tc>
          <w:tcPr>
            <w:tcW w:w="4968" w:type="dxa"/>
            <w:tcBorders>
              <w:top w:val="single" w:sz="4" w:space="0" w:color="auto"/>
              <w:left w:val="nil"/>
              <w:bottom w:val="single" w:sz="4" w:space="0" w:color="auto"/>
              <w:right w:val="single" w:sz="4" w:space="0" w:color="auto"/>
            </w:tcBorders>
            <w:vAlign w:val="bottom"/>
          </w:tcPr>
          <w:p w14:paraId="126EF54D" w14:textId="77777777" w:rsidR="00C15BFF" w:rsidRPr="00C15BFF" w:rsidRDefault="00C15BFF" w:rsidP="007D6931">
            <w:pPr>
              <w:pStyle w:val="Arial10ptlineitem"/>
              <w:spacing w:before="120"/>
              <w:rPr>
                <w:b/>
                <w:szCs w:val="20"/>
              </w:rPr>
            </w:pPr>
            <w:r w:rsidRPr="00C15BFF">
              <w:rPr>
                <w:b/>
                <w:szCs w:val="20"/>
              </w:rPr>
              <w:t>Gender (please check one)</w:t>
            </w:r>
          </w:p>
          <w:p w14:paraId="45C541E5" w14:textId="77777777" w:rsidR="00C15BFF" w:rsidRPr="00C15BFF" w:rsidRDefault="00C15BFF" w:rsidP="007D6931">
            <w:pPr>
              <w:pStyle w:val="Arial10ptlineitem"/>
              <w:spacing w:before="120"/>
              <w:rPr>
                <w:szCs w:val="20"/>
              </w:rPr>
            </w:pPr>
            <w:r w:rsidRPr="00C15BFF">
              <w:rPr>
                <w:szCs w:val="20"/>
              </w:rPr>
              <w:t>____ Male</w:t>
            </w:r>
          </w:p>
          <w:p w14:paraId="3B7DCD80" w14:textId="77777777" w:rsidR="00C15BFF" w:rsidRPr="00C15BFF" w:rsidRDefault="00C15BFF" w:rsidP="007D6931">
            <w:pPr>
              <w:pStyle w:val="Arial10ptlineitem"/>
              <w:spacing w:before="120"/>
              <w:rPr>
                <w:szCs w:val="20"/>
              </w:rPr>
            </w:pPr>
            <w:r w:rsidRPr="00C15BFF">
              <w:rPr>
                <w:szCs w:val="20"/>
              </w:rPr>
              <w:t>____ Female</w:t>
            </w:r>
          </w:p>
          <w:p w14:paraId="64418323" w14:textId="77777777" w:rsidR="00C15BFF" w:rsidRPr="00C15BFF" w:rsidRDefault="00C15BFF" w:rsidP="007D6931">
            <w:pPr>
              <w:pStyle w:val="Arial10ptlineitem"/>
              <w:spacing w:before="120"/>
              <w:rPr>
                <w:szCs w:val="20"/>
              </w:rPr>
            </w:pPr>
            <w:r w:rsidRPr="00C15BFF">
              <w:rPr>
                <w:szCs w:val="20"/>
              </w:rPr>
              <w:t>____ Decline to state</w:t>
            </w:r>
          </w:p>
          <w:p w14:paraId="4050B52C" w14:textId="77777777" w:rsidR="00C15BFF" w:rsidRPr="00C15BFF" w:rsidRDefault="00C15BFF" w:rsidP="007D6931">
            <w:pPr>
              <w:spacing w:before="240"/>
              <w:rPr>
                <w:rFonts w:ascii="Arial" w:hAnsi="Arial" w:cs="Arial"/>
                <w:b/>
                <w:sz w:val="20"/>
              </w:rPr>
            </w:pPr>
            <w:r w:rsidRPr="00C15BFF">
              <w:rPr>
                <w:rFonts w:ascii="Arial" w:hAnsi="Arial" w:cs="Arial"/>
                <w:b/>
                <w:sz w:val="20"/>
              </w:rPr>
              <w:t>Racial category (please check one)</w:t>
            </w:r>
          </w:p>
          <w:p w14:paraId="7343428E" w14:textId="77777777" w:rsidR="00C15BFF" w:rsidRPr="00C15BFF" w:rsidRDefault="00C15BFF" w:rsidP="007D6931">
            <w:pPr>
              <w:pStyle w:val="Arial10ptlineitem"/>
              <w:spacing w:before="120"/>
              <w:rPr>
                <w:szCs w:val="20"/>
              </w:rPr>
            </w:pPr>
            <w:r w:rsidRPr="00C15BFF">
              <w:rPr>
                <w:szCs w:val="20"/>
              </w:rPr>
              <w:t xml:space="preserve">____ American Indian/Alaska Native </w:t>
            </w:r>
          </w:p>
          <w:p w14:paraId="765D3F2A" w14:textId="77777777" w:rsidR="00C15BFF" w:rsidRPr="00C15BFF" w:rsidRDefault="00C15BFF" w:rsidP="007D6931">
            <w:pPr>
              <w:pStyle w:val="Arial10ptlineitem"/>
              <w:spacing w:before="120"/>
              <w:rPr>
                <w:szCs w:val="20"/>
              </w:rPr>
            </w:pPr>
            <w:r w:rsidRPr="00C15BFF">
              <w:rPr>
                <w:szCs w:val="20"/>
              </w:rPr>
              <w:t xml:space="preserve">____ Asian </w:t>
            </w:r>
          </w:p>
          <w:p w14:paraId="724D1894" w14:textId="77777777" w:rsidR="00C15BFF" w:rsidRPr="00C15BFF" w:rsidRDefault="00C15BFF" w:rsidP="007D6931">
            <w:pPr>
              <w:pStyle w:val="Arial10ptlineitem"/>
              <w:spacing w:before="120"/>
              <w:rPr>
                <w:szCs w:val="20"/>
              </w:rPr>
            </w:pPr>
            <w:r w:rsidRPr="00C15BFF">
              <w:rPr>
                <w:szCs w:val="20"/>
              </w:rPr>
              <w:t>____ Native Hawaiian or Other Pacific Islander</w:t>
            </w:r>
          </w:p>
          <w:p w14:paraId="12B4DC61" w14:textId="77777777" w:rsidR="00C15BFF" w:rsidRPr="00C15BFF" w:rsidRDefault="00C15BFF" w:rsidP="007D6931">
            <w:pPr>
              <w:pStyle w:val="Arial10ptlineitem"/>
              <w:spacing w:before="120"/>
              <w:rPr>
                <w:szCs w:val="20"/>
              </w:rPr>
            </w:pPr>
            <w:r w:rsidRPr="00C15BFF">
              <w:rPr>
                <w:szCs w:val="20"/>
              </w:rPr>
              <w:t xml:space="preserve">____ Black or African American </w:t>
            </w:r>
          </w:p>
          <w:p w14:paraId="3F773D65" w14:textId="77777777" w:rsidR="00C15BFF" w:rsidRPr="00C15BFF" w:rsidRDefault="00C15BFF" w:rsidP="007D6931">
            <w:pPr>
              <w:pStyle w:val="Arial10ptlineitem"/>
              <w:spacing w:before="120"/>
              <w:rPr>
                <w:szCs w:val="20"/>
              </w:rPr>
            </w:pPr>
            <w:r w:rsidRPr="00C15BFF">
              <w:rPr>
                <w:szCs w:val="20"/>
              </w:rPr>
              <w:t xml:space="preserve">____ White </w:t>
            </w:r>
          </w:p>
          <w:p w14:paraId="5C7B2275" w14:textId="77777777" w:rsidR="00C15BFF" w:rsidRPr="00C15BFF" w:rsidRDefault="00C15BFF" w:rsidP="007D6931">
            <w:pPr>
              <w:pStyle w:val="Arial10ptlineitem"/>
              <w:spacing w:before="120"/>
              <w:rPr>
                <w:szCs w:val="20"/>
              </w:rPr>
            </w:pPr>
            <w:r w:rsidRPr="00C15BFF">
              <w:rPr>
                <w:szCs w:val="20"/>
              </w:rPr>
              <w:t>____ More than one race</w:t>
            </w:r>
          </w:p>
          <w:p w14:paraId="7AE5C961" w14:textId="77777777" w:rsidR="00C15BFF" w:rsidRPr="00C15BFF" w:rsidRDefault="00C15BFF" w:rsidP="007D6931">
            <w:pPr>
              <w:pStyle w:val="Arial10ptlineitem"/>
              <w:spacing w:before="120"/>
              <w:rPr>
                <w:szCs w:val="20"/>
              </w:rPr>
            </w:pPr>
            <w:r w:rsidRPr="00C15BFF">
              <w:rPr>
                <w:szCs w:val="20"/>
              </w:rPr>
              <w:t>____ Decline to state</w:t>
            </w:r>
          </w:p>
          <w:p w14:paraId="5C6B7723" w14:textId="77777777" w:rsidR="00C15BFF" w:rsidRPr="00C15BFF" w:rsidRDefault="00C15BFF" w:rsidP="007D6931">
            <w:pPr>
              <w:pStyle w:val="Arial10ptlineitem"/>
              <w:rPr>
                <w:szCs w:val="20"/>
              </w:rPr>
            </w:pPr>
          </w:p>
        </w:tc>
        <w:tc>
          <w:tcPr>
            <w:tcW w:w="4968" w:type="dxa"/>
            <w:tcBorders>
              <w:top w:val="single" w:sz="4" w:space="0" w:color="auto"/>
              <w:left w:val="single" w:sz="4" w:space="0" w:color="auto"/>
              <w:bottom w:val="single" w:sz="4" w:space="0" w:color="auto"/>
              <w:right w:val="nil"/>
            </w:tcBorders>
          </w:tcPr>
          <w:p w14:paraId="21C65EF2" w14:textId="77777777" w:rsidR="00C15BFF" w:rsidRPr="00C15BFF" w:rsidRDefault="00C15BFF" w:rsidP="007D6931">
            <w:pPr>
              <w:spacing w:before="120"/>
              <w:rPr>
                <w:rFonts w:ascii="Arial" w:hAnsi="Arial" w:cs="Arial"/>
                <w:b/>
                <w:sz w:val="20"/>
              </w:rPr>
            </w:pPr>
            <w:r w:rsidRPr="00C15BFF">
              <w:rPr>
                <w:rFonts w:ascii="Arial" w:hAnsi="Arial" w:cs="Arial"/>
                <w:b/>
                <w:sz w:val="20"/>
              </w:rPr>
              <w:t>Ethnic category (please check one)</w:t>
            </w:r>
          </w:p>
          <w:p w14:paraId="52352C99" w14:textId="77777777" w:rsidR="00C15BFF" w:rsidRPr="00C15BFF" w:rsidRDefault="00C15BFF" w:rsidP="007D6931">
            <w:pPr>
              <w:spacing w:before="120"/>
              <w:rPr>
                <w:rFonts w:ascii="Arial" w:hAnsi="Arial" w:cs="Arial"/>
                <w:sz w:val="20"/>
              </w:rPr>
            </w:pPr>
            <w:r w:rsidRPr="00C15BFF">
              <w:rPr>
                <w:rFonts w:ascii="Arial" w:hAnsi="Arial" w:cs="Arial"/>
                <w:sz w:val="20"/>
              </w:rPr>
              <w:t>____ Hispanic or Latino/Latina</w:t>
            </w:r>
          </w:p>
          <w:p w14:paraId="5CFCDCBF" w14:textId="77777777" w:rsidR="00C15BFF" w:rsidRPr="00C15BFF" w:rsidRDefault="00C15BFF" w:rsidP="007D6931">
            <w:pPr>
              <w:spacing w:before="120"/>
              <w:rPr>
                <w:rFonts w:ascii="Arial" w:hAnsi="Arial" w:cs="Arial"/>
                <w:sz w:val="20"/>
              </w:rPr>
            </w:pPr>
            <w:r w:rsidRPr="00C15BFF">
              <w:rPr>
                <w:rFonts w:ascii="Arial" w:hAnsi="Arial" w:cs="Arial"/>
                <w:sz w:val="20"/>
              </w:rPr>
              <w:t>____ Not Hispanic or Latino/Latina</w:t>
            </w:r>
          </w:p>
          <w:p w14:paraId="6BAD6C31" w14:textId="77777777" w:rsidR="00C15BFF" w:rsidRPr="00C15BFF" w:rsidRDefault="00C15BFF" w:rsidP="007D6931">
            <w:pPr>
              <w:spacing w:before="120"/>
              <w:rPr>
                <w:rFonts w:ascii="Arial" w:hAnsi="Arial" w:cs="Arial"/>
                <w:sz w:val="20"/>
              </w:rPr>
            </w:pPr>
            <w:r w:rsidRPr="00C15BFF">
              <w:rPr>
                <w:rFonts w:ascii="Arial" w:hAnsi="Arial" w:cs="Arial"/>
                <w:sz w:val="20"/>
              </w:rPr>
              <w:t>____ Decline to state</w:t>
            </w:r>
          </w:p>
          <w:p w14:paraId="771C87B6" w14:textId="77777777" w:rsidR="00C15BFF" w:rsidRPr="00C15BFF" w:rsidRDefault="00C15BFF" w:rsidP="007D6931">
            <w:pPr>
              <w:spacing w:before="120"/>
              <w:rPr>
                <w:rFonts w:ascii="Arial" w:hAnsi="Arial" w:cs="Arial"/>
                <w:sz w:val="20"/>
              </w:rPr>
            </w:pPr>
          </w:p>
        </w:tc>
      </w:tr>
      <w:tr w:rsidR="00C15BFF" w:rsidRPr="00C15BFF" w14:paraId="295E4C18" w14:textId="77777777" w:rsidTr="007D6931">
        <w:trPr>
          <w:trHeight w:val="516"/>
          <w:jc w:val="center"/>
        </w:trPr>
        <w:tc>
          <w:tcPr>
            <w:tcW w:w="4968" w:type="dxa"/>
            <w:tcBorders>
              <w:top w:val="single" w:sz="4" w:space="0" w:color="auto"/>
              <w:left w:val="nil"/>
              <w:right w:val="nil"/>
            </w:tcBorders>
            <w:vAlign w:val="bottom"/>
          </w:tcPr>
          <w:p w14:paraId="412F8889" w14:textId="77777777" w:rsidR="00C15BFF" w:rsidRPr="00C15BFF" w:rsidRDefault="00C15BFF" w:rsidP="007D6931">
            <w:pPr>
              <w:pStyle w:val="Heading1"/>
              <w:rPr>
                <w:rFonts w:ascii="Arial" w:hAnsi="Arial" w:cs="Arial"/>
                <w:sz w:val="20"/>
              </w:rPr>
            </w:pPr>
            <w:r w:rsidRPr="00C15BFF">
              <w:rPr>
                <w:rFonts w:ascii="Arial" w:hAnsi="Arial" w:cs="Arial"/>
                <w:sz w:val="20"/>
              </w:rPr>
              <w:t>Electronic Signature</w:t>
            </w:r>
          </w:p>
        </w:tc>
        <w:tc>
          <w:tcPr>
            <w:tcW w:w="4968" w:type="dxa"/>
            <w:tcBorders>
              <w:top w:val="single" w:sz="4" w:space="0" w:color="auto"/>
              <w:left w:val="nil"/>
              <w:right w:val="nil"/>
            </w:tcBorders>
            <w:vAlign w:val="bottom"/>
          </w:tcPr>
          <w:p w14:paraId="5795D020" w14:textId="77777777" w:rsidR="00C15BFF" w:rsidRPr="00C15BFF" w:rsidRDefault="00C15BFF" w:rsidP="007D6931">
            <w:pPr>
              <w:rPr>
                <w:rFonts w:ascii="Arial" w:hAnsi="Arial" w:cs="Arial"/>
                <w:b/>
                <w:sz w:val="20"/>
              </w:rPr>
            </w:pPr>
            <w:r w:rsidRPr="00C15BFF">
              <w:rPr>
                <w:rFonts w:ascii="Arial" w:hAnsi="Arial" w:cs="Arial"/>
                <w:sz w:val="20"/>
              </w:rPr>
              <w:t xml:space="preserve">                           </w:t>
            </w:r>
            <w:r w:rsidRPr="00C15BFF">
              <w:rPr>
                <w:rFonts w:ascii="Arial" w:hAnsi="Arial" w:cs="Arial"/>
                <w:b/>
                <w:sz w:val="20"/>
              </w:rPr>
              <w:t>Date</w:t>
            </w:r>
          </w:p>
        </w:tc>
      </w:tr>
      <w:tr w:rsidR="00C15BFF" w:rsidRPr="00C15BFF" w14:paraId="2C1F4D4A" w14:textId="77777777" w:rsidTr="007D6931">
        <w:trPr>
          <w:trHeight w:val="521"/>
          <w:jc w:val="center"/>
        </w:trPr>
        <w:tc>
          <w:tcPr>
            <w:tcW w:w="9936" w:type="dxa"/>
            <w:gridSpan w:val="2"/>
            <w:tcBorders>
              <w:top w:val="single" w:sz="6" w:space="0" w:color="auto"/>
              <w:left w:val="nil"/>
              <w:bottom w:val="single" w:sz="4" w:space="0" w:color="auto"/>
              <w:right w:val="nil"/>
            </w:tcBorders>
            <w:vAlign w:val="bottom"/>
          </w:tcPr>
          <w:p w14:paraId="219A00D9" w14:textId="77777777" w:rsidR="00C15BFF" w:rsidRPr="00C15BFF" w:rsidRDefault="00C15BFF" w:rsidP="007D6931">
            <w:pPr>
              <w:rPr>
                <w:rFonts w:ascii="Arial" w:hAnsi="Arial" w:cs="Arial"/>
                <w:b/>
                <w:sz w:val="20"/>
              </w:rPr>
            </w:pPr>
          </w:p>
        </w:tc>
      </w:tr>
    </w:tbl>
    <w:p w14:paraId="4C916B20" w14:textId="4F5BC5EB" w:rsidR="00C15BFF" w:rsidRDefault="00C15BFF" w:rsidP="00523878">
      <w:pPr>
        <w:widowControl w:val="0"/>
        <w:tabs>
          <w:tab w:val="left" w:pos="220"/>
          <w:tab w:val="left" w:pos="720"/>
        </w:tabs>
        <w:overflowPunct/>
        <w:textAlignment w:val="auto"/>
        <w:rPr>
          <w:rFonts w:ascii="Arial" w:hAnsi="Arial" w:cs="Arial"/>
          <w:sz w:val="22"/>
          <w:szCs w:val="22"/>
        </w:rPr>
      </w:pPr>
    </w:p>
    <w:p w14:paraId="31DEE74A" w14:textId="085E75E0" w:rsidR="00C15BFF" w:rsidRPr="00EB323D" w:rsidRDefault="00C15BFF" w:rsidP="009F7DC2">
      <w:pPr>
        <w:overflowPunct/>
        <w:autoSpaceDE/>
        <w:autoSpaceDN/>
        <w:adjustRightInd/>
        <w:textAlignment w:val="auto"/>
        <w:rPr>
          <w:rFonts w:ascii="Arial" w:hAnsi="Arial" w:cs="Arial"/>
          <w:sz w:val="22"/>
          <w:szCs w:val="22"/>
        </w:rPr>
      </w:pPr>
    </w:p>
    <w:sectPr w:rsidR="00C15BFF" w:rsidRPr="00EB323D" w:rsidSect="00C15BFF">
      <w:headerReference w:type="even" r:id="rId9"/>
      <w:headerReference w:type="default" r:id="rId10"/>
      <w:footerReference w:type="even" r:id="rId11"/>
      <w:footerReference w:type="default" r:id="rId12"/>
      <w:headerReference w:type="first" r:id="rId13"/>
      <w:footerReference w:type="first" r:id="rId14"/>
      <w:pgSz w:w="12240" w:h="15840"/>
      <w:pgMar w:top="720" w:right="720" w:bottom="806" w:left="720" w:header="720" w:footer="720" w:gutter="0"/>
      <w:pgNumType w:start="3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D44FA" w14:textId="77777777" w:rsidR="00703372" w:rsidRDefault="00703372" w:rsidP="00115E91">
      <w:r>
        <w:separator/>
      </w:r>
    </w:p>
  </w:endnote>
  <w:endnote w:type="continuationSeparator" w:id="0">
    <w:p w14:paraId="168FABDD" w14:textId="77777777" w:rsidR="00703372" w:rsidRDefault="00703372" w:rsidP="00115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CFD01" w14:textId="7F7553D2" w:rsidR="00115E91" w:rsidRPr="002E720F" w:rsidRDefault="002E720F" w:rsidP="002E720F">
    <w:pPr>
      <w:pStyle w:val="Footer"/>
      <w:jc w:val="center"/>
      <w:rPr>
        <w:rFonts w:ascii="Arial" w:hAnsi="Arial" w:cs="Arial"/>
        <w:sz w:val="20"/>
      </w:rPr>
    </w:pPr>
    <w:r w:rsidRPr="002E720F">
      <w:rPr>
        <w:rStyle w:val="PageNumber"/>
        <w:rFonts w:ascii="Arial" w:hAnsi="Arial" w:cs="Arial"/>
        <w:sz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018B2" w14:textId="1A34C98C" w:rsidR="00115E91" w:rsidRPr="009F7DC2" w:rsidRDefault="009F7DC2" w:rsidP="009F7DC2">
    <w:pPr>
      <w:pStyle w:val="Footer"/>
      <w:rPr>
        <w:rFonts w:ascii="Arial" w:hAnsi="Arial" w:cs="Arial"/>
        <w:sz w:val="18"/>
        <w:szCs w:val="18"/>
      </w:rPr>
    </w:pPr>
    <w:r w:rsidRPr="009F7DC2">
      <w:rPr>
        <w:rFonts w:ascii="Arial" w:hAnsi="Arial" w:cs="Arial"/>
        <w:sz w:val="18"/>
        <w:szCs w:val="18"/>
      </w:rPr>
      <w:t>08/28/18</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24E4F" w14:textId="151BCC73" w:rsidR="009F7DC2" w:rsidRPr="009F7DC2" w:rsidRDefault="009F7DC2">
    <w:pPr>
      <w:pStyle w:val="Footer"/>
      <w:rPr>
        <w:rFonts w:ascii="Arial" w:hAnsi="Arial" w:cs="Arial"/>
        <w:sz w:val="18"/>
        <w:szCs w:val="18"/>
      </w:rPr>
    </w:pPr>
    <w:r w:rsidRPr="009F7DC2">
      <w:rPr>
        <w:rFonts w:ascii="Arial" w:hAnsi="Arial" w:cs="Arial"/>
        <w:sz w:val="18"/>
        <w:szCs w:val="18"/>
      </w:rPr>
      <w:t>08/28/18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68AB6" w14:textId="77777777" w:rsidR="00703372" w:rsidRDefault="00703372" w:rsidP="00115E91">
      <w:r>
        <w:separator/>
      </w:r>
    </w:p>
  </w:footnote>
  <w:footnote w:type="continuationSeparator" w:id="0">
    <w:p w14:paraId="7F6096AC" w14:textId="77777777" w:rsidR="00703372" w:rsidRDefault="00703372" w:rsidP="00115E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1DA23" w14:textId="77777777" w:rsidR="00C15BFF" w:rsidRPr="00C96ABD" w:rsidRDefault="00C15BFF" w:rsidP="00C15BFF">
    <w:pPr>
      <w:pStyle w:val="Header"/>
      <w:rPr>
        <w:rFonts w:ascii="Arial" w:hAnsi="Arial" w:cs="Arial"/>
        <w:sz w:val="20"/>
      </w:rPr>
    </w:pPr>
    <w:r w:rsidRPr="00C96ABD">
      <w:rPr>
        <w:rFonts w:ascii="Arial" w:hAnsi="Arial" w:cs="Arial"/>
        <w:sz w:val="20"/>
      </w:rPr>
      <w:t>Principal Investigator (Last, First):</w:t>
    </w:r>
  </w:p>
  <w:p w14:paraId="34189F36" w14:textId="77777777" w:rsidR="00C15BFF" w:rsidRDefault="00C15BF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70DD2" w14:textId="77777777" w:rsidR="00C15BFF" w:rsidRPr="00C96ABD" w:rsidRDefault="00C15BFF" w:rsidP="00C15BFF">
    <w:pPr>
      <w:pStyle w:val="Header"/>
      <w:rPr>
        <w:rFonts w:ascii="Arial" w:hAnsi="Arial" w:cs="Arial"/>
        <w:sz w:val="20"/>
      </w:rPr>
    </w:pPr>
    <w:r w:rsidRPr="00C96ABD">
      <w:rPr>
        <w:rFonts w:ascii="Arial" w:hAnsi="Arial" w:cs="Arial"/>
        <w:sz w:val="20"/>
      </w:rPr>
      <w:t>Principal Investigator (Last, First):</w:t>
    </w:r>
  </w:p>
  <w:p w14:paraId="06A9D167" w14:textId="77777777" w:rsidR="007F4572" w:rsidRDefault="007F45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4E890" w14:textId="77777777" w:rsidR="009F7DC2" w:rsidRDefault="009F7D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152E7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D65646C"/>
    <w:multiLevelType w:val="hybridMultilevel"/>
    <w:tmpl w:val="B5DC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D5608"/>
    <w:multiLevelType w:val="hybridMultilevel"/>
    <w:tmpl w:val="CB16AC7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DA04E8"/>
    <w:multiLevelType w:val="hybridMultilevel"/>
    <w:tmpl w:val="3E50DE5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E06604"/>
    <w:multiLevelType w:val="multilevel"/>
    <w:tmpl w:val="F0E2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F8"/>
    <w:rsid w:val="000071D0"/>
    <w:rsid w:val="000079DE"/>
    <w:rsid w:val="0001650D"/>
    <w:rsid w:val="00021CFD"/>
    <w:rsid w:val="000235EE"/>
    <w:rsid w:val="00030DC7"/>
    <w:rsid w:val="000317DF"/>
    <w:rsid w:val="0004236A"/>
    <w:rsid w:val="00044E07"/>
    <w:rsid w:val="000762A6"/>
    <w:rsid w:val="000828EC"/>
    <w:rsid w:val="000967F2"/>
    <w:rsid w:val="000A035B"/>
    <w:rsid w:val="000A0CFB"/>
    <w:rsid w:val="000A2C3E"/>
    <w:rsid w:val="000A33A2"/>
    <w:rsid w:val="000A3975"/>
    <w:rsid w:val="000A42DF"/>
    <w:rsid w:val="000B18B4"/>
    <w:rsid w:val="000C3A1C"/>
    <w:rsid w:val="000C4C3A"/>
    <w:rsid w:val="000D25E3"/>
    <w:rsid w:val="000E2A6E"/>
    <w:rsid w:val="000E433B"/>
    <w:rsid w:val="000E7E26"/>
    <w:rsid w:val="000F64CB"/>
    <w:rsid w:val="00105C99"/>
    <w:rsid w:val="0011382D"/>
    <w:rsid w:val="00115E91"/>
    <w:rsid w:val="0012482D"/>
    <w:rsid w:val="00130265"/>
    <w:rsid w:val="0014799C"/>
    <w:rsid w:val="00157E0C"/>
    <w:rsid w:val="00160F0E"/>
    <w:rsid w:val="001671C2"/>
    <w:rsid w:val="00167D74"/>
    <w:rsid w:val="0018126C"/>
    <w:rsid w:val="00196CF8"/>
    <w:rsid w:val="00197D02"/>
    <w:rsid w:val="001A6C8E"/>
    <w:rsid w:val="001C3B32"/>
    <w:rsid w:val="001D5E70"/>
    <w:rsid w:val="001D71B1"/>
    <w:rsid w:val="001E7AE7"/>
    <w:rsid w:val="001F1477"/>
    <w:rsid w:val="001F15CB"/>
    <w:rsid w:val="001F2E82"/>
    <w:rsid w:val="001F50E0"/>
    <w:rsid w:val="001F5711"/>
    <w:rsid w:val="001F592C"/>
    <w:rsid w:val="001F69C4"/>
    <w:rsid w:val="0020035D"/>
    <w:rsid w:val="00221694"/>
    <w:rsid w:val="00224D02"/>
    <w:rsid w:val="0022540B"/>
    <w:rsid w:val="00235A75"/>
    <w:rsid w:val="00255023"/>
    <w:rsid w:val="00260E96"/>
    <w:rsid w:val="002625EE"/>
    <w:rsid w:val="00266EFF"/>
    <w:rsid w:val="002718C0"/>
    <w:rsid w:val="00273923"/>
    <w:rsid w:val="0027784D"/>
    <w:rsid w:val="00283A3E"/>
    <w:rsid w:val="00286C50"/>
    <w:rsid w:val="00291FF3"/>
    <w:rsid w:val="00296058"/>
    <w:rsid w:val="002A49D6"/>
    <w:rsid w:val="002A5E62"/>
    <w:rsid w:val="002B0826"/>
    <w:rsid w:val="002B5696"/>
    <w:rsid w:val="002B74CF"/>
    <w:rsid w:val="002C1AB5"/>
    <w:rsid w:val="002C5A21"/>
    <w:rsid w:val="002D5EA9"/>
    <w:rsid w:val="002D6246"/>
    <w:rsid w:val="002D6344"/>
    <w:rsid w:val="002E07B1"/>
    <w:rsid w:val="002E4115"/>
    <w:rsid w:val="002E720F"/>
    <w:rsid w:val="002F4EB8"/>
    <w:rsid w:val="002F5296"/>
    <w:rsid w:val="00302BD8"/>
    <w:rsid w:val="003070D0"/>
    <w:rsid w:val="0030779B"/>
    <w:rsid w:val="00312434"/>
    <w:rsid w:val="00331FE5"/>
    <w:rsid w:val="00364807"/>
    <w:rsid w:val="003A0937"/>
    <w:rsid w:val="003A2F0F"/>
    <w:rsid w:val="003B34C1"/>
    <w:rsid w:val="003B448A"/>
    <w:rsid w:val="003C218C"/>
    <w:rsid w:val="003C3A66"/>
    <w:rsid w:val="003C3D49"/>
    <w:rsid w:val="003C7D94"/>
    <w:rsid w:val="003D09D2"/>
    <w:rsid w:val="003D48B1"/>
    <w:rsid w:val="003D5474"/>
    <w:rsid w:val="003D770D"/>
    <w:rsid w:val="003D7ED3"/>
    <w:rsid w:val="003E0622"/>
    <w:rsid w:val="003E1E8F"/>
    <w:rsid w:val="003E6A4E"/>
    <w:rsid w:val="003F33FF"/>
    <w:rsid w:val="003F7149"/>
    <w:rsid w:val="00401993"/>
    <w:rsid w:val="004149BA"/>
    <w:rsid w:val="00415619"/>
    <w:rsid w:val="00417FA9"/>
    <w:rsid w:val="0042032C"/>
    <w:rsid w:val="004322BF"/>
    <w:rsid w:val="00434080"/>
    <w:rsid w:val="00437849"/>
    <w:rsid w:val="0044127E"/>
    <w:rsid w:val="004429B8"/>
    <w:rsid w:val="00452D17"/>
    <w:rsid w:val="00462883"/>
    <w:rsid w:val="00464305"/>
    <w:rsid w:val="004728C9"/>
    <w:rsid w:val="00473753"/>
    <w:rsid w:val="00485947"/>
    <w:rsid w:val="00485C05"/>
    <w:rsid w:val="00494121"/>
    <w:rsid w:val="00496702"/>
    <w:rsid w:val="004A3CC5"/>
    <w:rsid w:val="004A549B"/>
    <w:rsid w:val="004A7B7A"/>
    <w:rsid w:val="004B013F"/>
    <w:rsid w:val="004D6243"/>
    <w:rsid w:val="004E6CB1"/>
    <w:rsid w:val="004E73FF"/>
    <w:rsid w:val="004F35EA"/>
    <w:rsid w:val="0050788B"/>
    <w:rsid w:val="00512E36"/>
    <w:rsid w:val="00517196"/>
    <w:rsid w:val="00520213"/>
    <w:rsid w:val="00523878"/>
    <w:rsid w:val="00545520"/>
    <w:rsid w:val="00555264"/>
    <w:rsid w:val="00555307"/>
    <w:rsid w:val="0056055F"/>
    <w:rsid w:val="00560A4D"/>
    <w:rsid w:val="00566CB6"/>
    <w:rsid w:val="00571136"/>
    <w:rsid w:val="00573D55"/>
    <w:rsid w:val="00577536"/>
    <w:rsid w:val="005778F3"/>
    <w:rsid w:val="0058506F"/>
    <w:rsid w:val="00593B39"/>
    <w:rsid w:val="00597091"/>
    <w:rsid w:val="005A6ED8"/>
    <w:rsid w:val="005B4DC6"/>
    <w:rsid w:val="005B54D0"/>
    <w:rsid w:val="00607F00"/>
    <w:rsid w:val="00610608"/>
    <w:rsid w:val="0061219A"/>
    <w:rsid w:val="0063271D"/>
    <w:rsid w:val="00633BF8"/>
    <w:rsid w:val="0063708E"/>
    <w:rsid w:val="00637D9C"/>
    <w:rsid w:val="00650406"/>
    <w:rsid w:val="00661388"/>
    <w:rsid w:val="006623DA"/>
    <w:rsid w:val="00662F0B"/>
    <w:rsid w:val="00666873"/>
    <w:rsid w:val="0068540B"/>
    <w:rsid w:val="006A470A"/>
    <w:rsid w:val="006A65ED"/>
    <w:rsid w:val="006B209F"/>
    <w:rsid w:val="006B52E5"/>
    <w:rsid w:val="006B616B"/>
    <w:rsid w:val="006E2587"/>
    <w:rsid w:val="006F156F"/>
    <w:rsid w:val="006F41C3"/>
    <w:rsid w:val="00703372"/>
    <w:rsid w:val="00705D5A"/>
    <w:rsid w:val="00707E06"/>
    <w:rsid w:val="00710A9F"/>
    <w:rsid w:val="00716102"/>
    <w:rsid w:val="00721FF5"/>
    <w:rsid w:val="00722349"/>
    <w:rsid w:val="0072278B"/>
    <w:rsid w:val="007233CD"/>
    <w:rsid w:val="0073009E"/>
    <w:rsid w:val="0073232C"/>
    <w:rsid w:val="007405B3"/>
    <w:rsid w:val="00763EA0"/>
    <w:rsid w:val="00767F8B"/>
    <w:rsid w:val="00783F56"/>
    <w:rsid w:val="007942BF"/>
    <w:rsid w:val="00795164"/>
    <w:rsid w:val="007B4A38"/>
    <w:rsid w:val="007C7D1B"/>
    <w:rsid w:val="007D7050"/>
    <w:rsid w:val="007D7733"/>
    <w:rsid w:val="007E2B8C"/>
    <w:rsid w:val="007E41A7"/>
    <w:rsid w:val="007E5BFC"/>
    <w:rsid w:val="007F4572"/>
    <w:rsid w:val="007F7DA2"/>
    <w:rsid w:val="008137BE"/>
    <w:rsid w:val="00817C26"/>
    <w:rsid w:val="008207FA"/>
    <w:rsid w:val="00821817"/>
    <w:rsid w:val="00836170"/>
    <w:rsid w:val="00852815"/>
    <w:rsid w:val="00857179"/>
    <w:rsid w:val="00867D20"/>
    <w:rsid w:val="00877F94"/>
    <w:rsid w:val="00880759"/>
    <w:rsid w:val="008818F1"/>
    <w:rsid w:val="00890C61"/>
    <w:rsid w:val="00892CC7"/>
    <w:rsid w:val="0089613C"/>
    <w:rsid w:val="0089619E"/>
    <w:rsid w:val="008C3287"/>
    <w:rsid w:val="008C3419"/>
    <w:rsid w:val="008C576B"/>
    <w:rsid w:val="008F231D"/>
    <w:rsid w:val="008F4877"/>
    <w:rsid w:val="008F5496"/>
    <w:rsid w:val="008F691A"/>
    <w:rsid w:val="00900783"/>
    <w:rsid w:val="0090481F"/>
    <w:rsid w:val="00906362"/>
    <w:rsid w:val="00922B3A"/>
    <w:rsid w:val="009342B6"/>
    <w:rsid w:val="0094060E"/>
    <w:rsid w:val="00944513"/>
    <w:rsid w:val="0096024C"/>
    <w:rsid w:val="009835C2"/>
    <w:rsid w:val="00983CFA"/>
    <w:rsid w:val="009857AE"/>
    <w:rsid w:val="00992A81"/>
    <w:rsid w:val="009B3356"/>
    <w:rsid w:val="009B5107"/>
    <w:rsid w:val="009B6F10"/>
    <w:rsid w:val="009C3FCD"/>
    <w:rsid w:val="009D442B"/>
    <w:rsid w:val="009D51B9"/>
    <w:rsid w:val="009D7BC0"/>
    <w:rsid w:val="009E7AEB"/>
    <w:rsid w:val="009F6C7A"/>
    <w:rsid w:val="009F7DC2"/>
    <w:rsid w:val="00A03005"/>
    <w:rsid w:val="00A038A7"/>
    <w:rsid w:val="00A04AB2"/>
    <w:rsid w:val="00A06E36"/>
    <w:rsid w:val="00A076DC"/>
    <w:rsid w:val="00A16319"/>
    <w:rsid w:val="00A4210D"/>
    <w:rsid w:val="00A42C2C"/>
    <w:rsid w:val="00A54F70"/>
    <w:rsid w:val="00A64D8B"/>
    <w:rsid w:val="00A864D0"/>
    <w:rsid w:val="00A86FD0"/>
    <w:rsid w:val="00A87752"/>
    <w:rsid w:val="00A90CD4"/>
    <w:rsid w:val="00A91E9D"/>
    <w:rsid w:val="00AA48BF"/>
    <w:rsid w:val="00AA6770"/>
    <w:rsid w:val="00AC271B"/>
    <w:rsid w:val="00AE308A"/>
    <w:rsid w:val="00AF1A9E"/>
    <w:rsid w:val="00B041DA"/>
    <w:rsid w:val="00B1691F"/>
    <w:rsid w:val="00B224FD"/>
    <w:rsid w:val="00B271F4"/>
    <w:rsid w:val="00B32117"/>
    <w:rsid w:val="00B36041"/>
    <w:rsid w:val="00B44CA3"/>
    <w:rsid w:val="00B47C27"/>
    <w:rsid w:val="00B53DBE"/>
    <w:rsid w:val="00B541BC"/>
    <w:rsid w:val="00B600E8"/>
    <w:rsid w:val="00B617A5"/>
    <w:rsid w:val="00B72A69"/>
    <w:rsid w:val="00B77634"/>
    <w:rsid w:val="00B846BC"/>
    <w:rsid w:val="00B921A3"/>
    <w:rsid w:val="00B97BB0"/>
    <w:rsid w:val="00BA46EA"/>
    <w:rsid w:val="00BA6245"/>
    <w:rsid w:val="00BC437A"/>
    <w:rsid w:val="00BC73F3"/>
    <w:rsid w:val="00BE1EDA"/>
    <w:rsid w:val="00BE65A8"/>
    <w:rsid w:val="00BF1C69"/>
    <w:rsid w:val="00BF4BB3"/>
    <w:rsid w:val="00C01382"/>
    <w:rsid w:val="00C04211"/>
    <w:rsid w:val="00C155D4"/>
    <w:rsid w:val="00C15BFF"/>
    <w:rsid w:val="00C20FA7"/>
    <w:rsid w:val="00C36F4E"/>
    <w:rsid w:val="00C529D0"/>
    <w:rsid w:val="00C5443F"/>
    <w:rsid w:val="00C54482"/>
    <w:rsid w:val="00C573C9"/>
    <w:rsid w:val="00C72094"/>
    <w:rsid w:val="00C8028F"/>
    <w:rsid w:val="00C80920"/>
    <w:rsid w:val="00C81987"/>
    <w:rsid w:val="00C83A03"/>
    <w:rsid w:val="00C8502D"/>
    <w:rsid w:val="00C90559"/>
    <w:rsid w:val="00C934C4"/>
    <w:rsid w:val="00CC0A0C"/>
    <w:rsid w:val="00CC6238"/>
    <w:rsid w:val="00CD0C96"/>
    <w:rsid w:val="00CD126F"/>
    <w:rsid w:val="00CE3C1E"/>
    <w:rsid w:val="00CE644F"/>
    <w:rsid w:val="00CF1385"/>
    <w:rsid w:val="00D02530"/>
    <w:rsid w:val="00D1060D"/>
    <w:rsid w:val="00D10BB3"/>
    <w:rsid w:val="00D177F6"/>
    <w:rsid w:val="00D228C9"/>
    <w:rsid w:val="00D402C5"/>
    <w:rsid w:val="00D44966"/>
    <w:rsid w:val="00D44E9D"/>
    <w:rsid w:val="00D47217"/>
    <w:rsid w:val="00D5653B"/>
    <w:rsid w:val="00D62C6B"/>
    <w:rsid w:val="00D63408"/>
    <w:rsid w:val="00D93070"/>
    <w:rsid w:val="00DA7F20"/>
    <w:rsid w:val="00DC07CC"/>
    <w:rsid w:val="00DC2EBB"/>
    <w:rsid w:val="00DD532F"/>
    <w:rsid w:val="00DE234F"/>
    <w:rsid w:val="00DE5268"/>
    <w:rsid w:val="00DF036F"/>
    <w:rsid w:val="00DF4091"/>
    <w:rsid w:val="00E01327"/>
    <w:rsid w:val="00E05538"/>
    <w:rsid w:val="00E13A3E"/>
    <w:rsid w:val="00E2369A"/>
    <w:rsid w:val="00E256F3"/>
    <w:rsid w:val="00E25851"/>
    <w:rsid w:val="00E2613D"/>
    <w:rsid w:val="00E32C53"/>
    <w:rsid w:val="00E473DD"/>
    <w:rsid w:val="00E54684"/>
    <w:rsid w:val="00E572DA"/>
    <w:rsid w:val="00E60D07"/>
    <w:rsid w:val="00E61882"/>
    <w:rsid w:val="00E6633B"/>
    <w:rsid w:val="00E70A0A"/>
    <w:rsid w:val="00E733FD"/>
    <w:rsid w:val="00E741CB"/>
    <w:rsid w:val="00E830A8"/>
    <w:rsid w:val="00E833C8"/>
    <w:rsid w:val="00E97842"/>
    <w:rsid w:val="00E97871"/>
    <w:rsid w:val="00EA21B9"/>
    <w:rsid w:val="00EB323D"/>
    <w:rsid w:val="00EB7F92"/>
    <w:rsid w:val="00ED0F7E"/>
    <w:rsid w:val="00EF3188"/>
    <w:rsid w:val="00F00BA5"/>
    <w:rsid w:val="00F03692"/>
    <w:rsid w:val="00F076FF"/>
    <w:rsid w:val="00F21412"/>
    <w:rsid w:val="00F42D5A"/>
    <w:rsid w:val="00F44407"/>
    <w:rsid w:val="00F5519F"/>
    <w:rsid w:val="00F56567"/>
    <w:rsid w:val="00F60470"/>
    <w:rsid w:val="00F71BDA"/>
    <w:rsid w:val="00F75F52"/>
    <w:rsid w:val="00F80A9D"/>
    <w:rsid w:val="00F82B9F"/>
    <w:rsid w:val="00F93095"/>
    <w:rsid w:val="00FB0662"/>
    <w:rsid w:val="00FB09EA"/>
    <w:rsid w:val="00FB55D5"/>
    <w:rsid w:val="00FC1B95"/>
    <w:rsid w:val="00FC36BB"/>
    <w:rsid w:val="00FD01F5"/>
    <w:rsid w:val="00FE7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64C44A"/>
  <w15:docId w15:val="{659899F3-A280-914E-A31E-2AB576B4D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6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6CF8"/>
    <w:pPr>
      <w:overflowPunct w:val="0"/>
      <w:autoSpaceDE w:val="0"/>
      <w:autoSpaceDN w:val="0"/>
      <w:adjustRightInd w:val="0"/>
      <w:textAlignment w:val="baseline"/>
    </w:pPr>
    <w:rPr>
      <w:sz w:val="24"/>
    </w:rPr>
  </w:style>
  <w:style w:type="paragraph" w:styleId="Heading1">
    <w:name w:val="heading 1"/>
    <w:basedOn w:val="Normal"/>
    <w:next w:val="Normal"/>
    <w:qFormat/>
    <w:rsid w:val="00196CF8"/>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96CF8"/>
    <w:rPr>
      <w:b/>
    </w:rPr>
  </w:style>
  <w:style w:type="paragraph" w:styleId="BalloonText">
    <w:name w:val="Balloon Text"/>
    <w:basedOn w:val="Normal"/>
    <w:semiHidden/>
    <w:rsid w:val="00AC271B"/>
    <w:rPr>
      <w:rFonts w:ascii="Tahoma" w:hAnsi="Tahoma" w:cs="Tahoma"/>
      <w:sz w:val="16"/>
      <w:szCs w:val="16"/>
    </w:rPr>
  </w:style>
  <w:style w:type="paragraph" w:styleId="HTMLPreformatted">
    <w:name w:val="HTML Preformatted"/>
    <w:basedOn w:val="Normal"/>
    <w:rsid w:val="00E26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color w:val="000000"/>
      <w:sz w:val="20"/>
    </w:rPr>
  </w:style>
  <w:style w:type="character" w:styleId="Hyperlink">
    <w:name w:val="Hyperlink"/>
    <w:rsid w:val="00E2613D"/>
    <w:rPr>
      <w:color w:val="0000FF"/>
      <w:u w:val="single"/>
    </w:rPr>
  </w:style>
  <w:style w:type="character" w:styleId="CommentReference">
    <w:name w:val="annotation reference"/>
    <w:semiHidden/>
    <w:rsid w:val="00517196"/>
    <w:rPr>
      <w:sz w:val="16"/>
      <w:szCs w:val="16"/>
    </w:rPr>
  </w:style>
  <w:style w:type="paragraph" w:styleId="CommentText">
    <w:name w:val="annotation text"/>
    <w:basedOn w:val="Normal"/>
    <w:semiHidden/>
    <w:rsid w:val="00517196"/>
    <w:rPr>
      <w:sz w:val="20"/>
    </w:rPr>
  </w:style>
  <w:style w:type="paragraph" w:styleId="CommentSubject">
    <w:name w:val="annotation subject"/>
    <w:basedOn w:val="CommentText"/>
    <w:next w:val="CommentText"/>
    <w:semiHidden/>
    <w:rsid w:val="00517196"/>
    <w:rPr>
      <w:b/>
      <w:bCs/>
    </w:rPr>
  </w:style>
  <w:style w:type="paragraph" w:styleId="ListParagraph">
    <w:name w:val="List Paragraph"/>
    <w:basedOn w:val="Normal"/>
    <w:uiPriority w:val="34"/>
    <w:qFormat/>
    <w:rsid w:val="0042032C"/>
    <w:pPr>
      <w:ind w:left="720"/>
    </w:pPr>
  </w:style>
  <w:style w:type="paragraph" w:customStyle="1" w:styleId="DataField11pt">
    <w:name w:val="Data Field 11pt"/>
    <w:basedOn w:val="Normal"/>
    <w:link w:val="DataField11ptChar"/>
    <w:rsid w:val="00AA6770"/>
    <w:pPr>
      <w:overflowPunct/>
      <w:adjustRightInd/>
      <w:spacing w:line="300" w:lineRule="exact"/>
      <w:textAlignment w:val="auto"/>
    </w:pPr>
    <w:rPr>
      <w:rFonts w:ascii="Arial" w:hAnsi="Arial" w:cs="Arial"/>
      <w:sz w:val="22"/>
    </w:rPr>
  </w:style>
  <w:style w:type="character" w:customStyle="1" w:styleId="DataField11ptChar">
    <w:name w:val="Data Field 11pt Char"/>
    <w:link w:val="DataField11pt"/>
    <w:rsid w:val="00AA6770"/>
    <w:rPr>
      <w:rFonts w:ascii="Arial" w:hAnsi="Arial" w:cs="Arial"/>
      <w:sz w:val="22"/>
    </w:rPr>
  </w:style>
  <w:style w:type="paragraph" w:styleId="Header">
    <w:name w:val="header"/>
    <w:basedOn w:val="Normal"/>
    <w:link w:val="HeaderChar"/>
    <w:uiPriority w:val="99"/>
    <w:rsid w:val="00115E91"/>
    <w:pPr>
      <w:tabs>
        <w:tab w:val="center" w:pos="4320"/>
        <w:tab w:val="right" w:pos="8640"/>
      </w:tabs>
    </w:pPr>
  </w:style>
  <w:style w:type="character" w:customStyle="1" w:styleId="HeaderChar">
    <w:name w:val="Header Char"/>
    <w:basedOn w:val="DefaultParagraphFont"/>
    <w:link w:val="Header"/>
    <w:uiPriority w:val="99"/>
    <w:rsid w:val="00115E91"/>
    <w:rPr>
      <w:sz w:val="24"/>
    </w:rPr>
  </w:style>
  <w:style w:type="paragraph" w:styleId="Footer">
    <w:name w:val="footer"/>
    <w:basedOn w:val="Normal"/>
    <w:link w:val="FooterChar"/>
    <w:rsid w:val="00115E91"/>
    <w:pPr>
      <w:tabs>
        <w:tab w:val="center" w:pos="4320"/>
        <w:tab w:val="right" w:pos="8640"/>
      </w:tabs>
    </w:pPr>
  </w:style>
  <w:style w:type="character" w:customStyle="1" w:styleId="FooterChar">
    <w:name w:val="Footer Char"/>
    <w:basedOn w:val="DefaultParagraphFont"/>
    <w:link w:val="Footer"/>
    <w:rsid w:val="00115E91"/>
    <w:rPr>
      <w:sz w:val="24"/>
    </w:rPr>
  </w:style>
  <w:style w:type="paragraph" w:customStyle="1" w:styleId="PIHeader">
    <w:name w:val="PI Header"/>
    <w:basedOn w:val="Normal"/>
    <w:rsid w:val="00115E91"/>
    <w:pPr>
      <w:overflowPunct/>
      <w:adjustRightInd/>
      <w:spacing w:after="40"/>
      <w:ind w:left="864"/>
      <w:textAlignment w:val="auto"/>
    </w:pPr>
    <w:rPr>
      <w:rFonts w:ascii="Arial" w:hAnsi="Arial" w:cs="Arial"/>
      <w:noProof/>
      <w:sz w:val="16"/>
    </w:rPr>
  </w:style>
  <w:style w:type="character" w:styleId="PageNumber">
    <w:name w:val="page number"/>
    <w:basedOn w:val="DefaultParagraphFont"/>
    <w:rsid w:val="00115E91"/>
  </w:style>
  <w:style w:type="paragraph" w:styleId="TOCHeading">
    <w:name w:val="TOC Heading"/>
    <w:basedOn w:val="Heading1"/>
    <w:next w:val="Normal"/>
    <w:uiPriority w:val="39"/>
    <w:unhideWhenUsed/>
    <w:qFormat/>
    <w:rsid w:val="002E720F"/>
    <w:pPr>
      <w:keepLines/>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rsid w:val="002E720F"/>
    <w:pPr>
      <w:spacing w:before="240" w:after="120"/>
    </w:pPr>
    <w:rPr>
      <w:rFonts w:asciiTheme="minorHAnsi" w:hAnsiTheme="minorHAnsi"/>
      <w:b/>
      <w:caps/>
      <w:sz w:val="22"/>
      <w:szCs w:val="22"/>
      <w:u w:val="single"/>
    </w:rPr>
  </w:style>
  <w:style w:type="paragraph" w:styleId="TOC2">
    <w:name w:val="toc 2"/>
    <w:basedOn w:val="Normal"/>
    <w:next w:val="Normal"/>
    <w:autoRedefine/>
    <w:rsid w:val="002E720F"/>
    <w:rPr>
      <w:rFonts w:asciiTheme="minorHAnsi" w:hAnsiTheme="minorHAnsi"/>
      <w:b/>
      <w:smallCaps/>
      <w:sz w:val="22"/>
      <w:szCs w:val="22"/>
    </w:rPr>
  </w:style>
  <w:style w:type="paragraph" w:styleId="TOC3">
    <w:name w:val="toc 3"/>
    <w:basedOn w:val="Normal"/>
    <w:next w:val="Normal"/>
    <w:autoRedefine/>
    <w:rsid w:val="002E720F"/>
    <w:rPr>
      <w:rFonts w:asciiTheme="minorHAnsi" w:hAnsiTheme="minorHAnsi"/>
      <w:smallCaps/>
      <w:sz w:val="22"/>
      <w:szCs w:val="22"/>
    </w:rPr>
  </w:style>
  <w:style w:type="paragraph" w:styleId="TOC4">
    <w:name w:val="toc 4"/>
    <w:basedOn w:val="Normal"/>
    <w:next w:val="Normal"/>
    <w:autoRedefine/>
    <w:rsid w:val="002E720F"/>
    <w:rPr>
      <w:rFonts w:asciiTheme="minorHAnsi" w:hAnsiTheme="minorHAnsi"/>
      <w:sz w:val="22"/>
      <w:szCs w:val="22"/>
    </w:rPr>
  </w:style>
  <w:style w:type="paragraph" w:styleId="TOC5">
    <w:name w:val="toc 5"/>
    <w:basedOn w:val="Normal"/>
    <w:next w:val="Normal"/>
    <w:autoRedefine/>
    <w:rsid w:val="002E720F"/>
    <w:rPr>
      <w:rFonts w:asciiTheme="minorHAnsi" w:hAnsiTheme="minorHAnsi"/>
      <w:sz w:val="22"/>
      <w:szCs w:val="22"/>
    </w:rPr>
  </w:style>
  <w:style w:type="paragraph" w:styleId="TOC6">
    <w:name w:val="toc 6"/>
    <w:basedOn w:val="Normal"/>
    <w:next w:val="Normal"/>
    <w:autoRedefine/>
    <w:rsid w:val="002E720F"/>
    <w:rPr>
      <w:rFonts w:asciiTheme="minorHAnsi" w:hAnsiTheme="minorHAnsi"/>
      <w:sz w:val="22"/>
      <w:szCs w:val="22"/>
    </w:rPr>
  </w:style>
  <w:style w:type="paragraph" w:styleId="TOC7">
    <w:name w:val="toc 7"/>
    <w:basedOn w:val="Normal"/>
    <w:next w:val="Normal"/>
    <w:autoRedefine/>
    <w:rsid w:val="002E720F"/>
    <w:rPr>
      <w:rFonts w:asciiTheme="minorHAnsi" w:hAnsiTheme="minorHAnsi"/>
      <w:sz w:val="22"/>
      <w:szCs w:val="22"/>
    </w:rPr>
  </w:style>
  <w:style w:type="paragraph" w:styleId="TOC8">
    <w:name w:val="toc 8"/>
    <w:basedOn w:val="Normal"/>
    <w:next w:val="Normal"/>
    <w:autoRedefine/>
    <w:rsid w:val="002E720F"/>
    <w:rPr>
      <w:rFonts w:asciiTheme="minorHAnsi" w:hAnsiTheme="minorHAnsi"/>
      <w:sz w:val="22"/>
      <w:szCs w:val="22"/>
    </w:rPr>
  </w:style>
  <w:style w:type="paragraph" w:styleId="TOC9">
    <w:name w:val="toc 9"/>
    <w:basedOn w:val="Normal"/>
    <w:next w:val="Normal"/>
    <w:autoRedefine/>
    <w:rsid w:val="002E720F"/>
    <w:rPr>
      <w:rFonts w:asciiTheme="minorHAnsi" w:hAnsiTheme="minorHAnsi"/>
      <w:sz w:val="22"/>
      <w:szCs w:val="22"/>
    </w:rPr>
  </w:style>
  <w:style w:type="table" w:styleId="LightShading-Accent1">
    <w:name w:val="Light Shading Accent 1"/>
    <w:basedOn w:val="TableNormal"/>
    <w:uiPriority w:val="60"/>
    <w:rsid w:val="002E720F"/>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rial10ptlineitem">
    <w:name w:val="Arial10ptline item"/>
    <w:basedOn w:val="Normal"/>
    <w:rsid w:val="00C15BFF"/>
    <w:pPr>
      <w:overflowPunct/>
      <w:adjustRightInd/>
      <w:textAlignment w:val="auto"/>
    </w:pPr>
    <w:rPr>
      <w:rFonts w:ascii="Arial" w:hAnsi="Arial" w:cs="Arial"/>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1999">
      <w:bodyDiv w:val="1"/>
      <w:marLeft w:val="60"/>
      <w:marRight w:val="60"/>
      <w:marTop w:val="60"/>
      <w:marBottom w:val="15"/>
      <w:divBdr>
        <w:top w:val="none" w:sz="0" w:space="0" w:color="auto"/>
        <w:left w:val="none" w:sz="0" w:space="0" w:color="auto"/>
        <w:bottom w:val="none" w:sz="0" w:space="0" w:color="auto"/>
        <w:right w:val="none" w:sz="0" w:space="0" w:color="auto"/>
      </w:divBdr>
    </w:div>
    <w:div w:id="384715450">
      <w:bodyDiv w:val="1"/>
      <w:marLeft w:val="0"/>
      <w:marRight w:val="0"/>
      <w:marTop w:val="0"/>
      <w:marBottom w:val="0"/>
      <w:divBdr>
        <w:top w:val="none" w:sz="0" w:space="0" w:color="auto"/>
        <w:left w:val="none" w:sz="0" w:space="0" w:color="auto"/>
        <w:bottom w:val="none" w:sz="0" w:space="0" w:color="auto"/>
        <w:right w:val="none" w:sz="0" w:space="0" w:color="auto"/>
      </w:divBdr>
    </w:div>
    <w:div w:id="756900903">
      <w:bodyDiv w:val="1"/>
      <w:marLeft w:val="60"/>
      <w:marRight w:val="60"/>
      <w:marTop w:val="60"/>
      <w:marBottom w:val="15"/>
      <w:divBdr>
        <w:top w:val="none" w:sz="0" w:space="0" w:color="auto"/>
        <w:left w:val="none" w:sz="0" w:space="0" w:color="auto"/>
        <w:bottom w:val="none" w:sz="0" w:space="0" w:color="auto"/>
        <w:right w:val="none" w:sz="0" w:space="0" w:color="auto"/>
      </w:divBdr>
    </w:div>
    <w:div w:id="1236939104">
      <w:bodyDiv w:val="1"/>
      <w:marLeft w:val="60"/>
      <w:marRight w:val="60"/>
      <w:marTop w:val="60"/>
      <w:marBottom w:val="15"/>
      <w:divBdr>
        <w:top w:val="none" w:sz="0" w:space="0" w:color="auto"/>
        <w:left w:val="none" w:sz="0" w:space="0" w:color="auto"/>
        <w:bottom w:val="none" w:sz="0" w:space="0" w:color="auto"/>
        <w:right w:val="none" w:sz="0" w:space="0" w:color="auto"/>
      </w:divBdr>
      <w:divsChild>
        <w:div w:id="1773554398">
          <w:marLeft w:val="0"/>
          <w:marRight w:val="0"/>
          <w:marTop w:val="0"/>
          <w:marBottom w:val="0"/>
          <w:divBdr>
            <w:top w:val="none" w:sz="0" w:space="0" w:color="auto"/>
            <w:left w:val="none" w:sz="0" w:space="0" w:color="auto"/>
            <w:bottom w:val="none" w:sz="0" w:space="0" w:color="auto"/>
            <w:right w:val="none" w:sz="0" w:space="0" w:color="auto"/>
          </w:divBdr>
        </w:div>
      </w:divsChild>
    </w:div>
    <w:div w:id="14203225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8B37E-C780-4A4C-A89C-5E5ECCC3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3P30-AI-36214-13S1 - DR</vt:lpstr>
    </vt:vector>
  </TitlesOfParts>
  <Company>NIH/NIAID</Company>
  <LinksUpToDate>false</LinksUpToDate>
  <CharactersWithSpaces>1779</CharactersWithSpaces>
  <SharedDoc>false</SharedDoc>
  <HLinks>
    <vt:vector size="12" baseType="variant">
      <vt:variant>
        <vt:i4>4194331</vt:i4>
      </vt:variant>
      <vt:variant>
        <vt:i4>3</vt:i4>
      </vt:variant>
      <vt:variant>
        <vt:i4>0</vt:i4>
      </vt:variant>
      <vt:variant>
        <vt:i4>5</vt:i4>
      </vt:variant>
      <vt:variant>
        <vt:lpwstr>http://www.ari.ucsd.edu/</vt:lpwstr>
      </vt:variant>
      <vt:variant>
        <vt:lpwstr/>
      </vt:variant>
      <vt:variant>
        <vt:i4>3604498</vt:i4>
      </vt:variant>
      <vt:variant>
        <vt:i4>0</vt:i4>
      </vt:variant>
      <vt:variant>
        <vt:i4>0</vt:i4>
      </vt:variant>
      <vt:variant>
        <vt:i4>5</vt:i4>
      </vt:variant>
      <vt:variant>
        <vt:lpwstr>mailto:CFAR@ucsd.edu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3P30-AI-36214-13S1 - DR</dc:title>
  <dc:subject/>
  <dc:creator>anamkung</dc:creator>
  <cp:keywords/>
  <cp:lastModifiedBy>Block, Bryna</cp:lastModifiedBy>
  <cp:revision>4</cp:revision>
  <cp:lastPrinted>2018-08-24T00:45:00Z</cp:lastPrinted>
  <dcterms:created xsi:type="dcterms:W3CDTF">2018-08-28T01:00:00Z</dcterms:created>
  <dcterms:modified xsi:type="dcterms:W3CDTF">2018-08-28T01:14:00Z</dcterms:modified>
</cp:coreProperties>
</file>